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3AB8F161" w:rsidR="00F40F5A" w:rsidRPr="00D273B5" w:rsidRDefault="00327A57" w:rsidP="00F40F5A">
            <w:pPr>
              <w:spacing w:before="60" w:after="60"/>
              <w:jc w:val="left"/>
              <w:rPr>
                <w:rFonts w:ascii="Calibri Light" w:hAnsi="Calibri Light" w:cs="Calibri Light"/>
                <w:b/>
                <w:lang w:val="lt-LT"/>
              </w:rPr>
            </w:pPr>
            <w:r w:rsidRPr="00327A57">
              <w:rPr>
                <w:rFonts w:ascii="Calibri Light" w:hAnsi="Calibri Light" w:cs="Calibri Light"/>
                <w:b/>
                <w:lang w:val="lt-LT"/>
              </w:rPr>
              <w:t>Tarptautinės įmonių duomenų bazės licencijos nuomos (prenumeratos) pirkimas (PPR-703)</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703"/>
        <w:gridCol w:w="3825"/>
        <w:gridCol w:w="5101"/>
      </w:tblGrid>
      <w:tr w:rsidR="00482726" w:rsidRPr="00D273B5" w14:paraId="243A1BAC" w14:textId="77777777" w:rsidTr="0099547F">
        <w:trPr>
          <w:trHeight w:val="20"/>
        </w:trPr>
        <w:tc>
          <w:tcPr>
            <w:tcW w:w="365" w:type="pct"/>
            <w:shd w:val="clear" w:color="auto" w:fill="F2F2F2" w:themeFill="background1" w:themeFillShade="F2"/>
            <w:vAlign w:val="center"/>
          </w:tcPr>
          <w:p w14:paraId="2C03FBB9" w14:textId="77777777" w:rsidR="00F52095" w:rsidRPr="00D273B5" w:rsidRDefault="00F52095" w:rsidP="00F42611">
            <w:pPr>
              <w:pStyle w:val="Sraopastraipa"/>
              <w:numPr>
                <w:ilvl w:val="0"/>
                <w:numId w:val="9"/>
              </w:numPr>
              <w:tabs>
                <w:tab w:val="left" w:pos="0"/>
              </w:tabs>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648" w:type="pct"/>
            <w:vAlign w:val="center"/>
          </w:tcPr>
          <w:p w14:paraId="34DEE362" w14:textId="77777777" w:rsidR="00F52095" w:rsidRDefault="003F4545"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FB38F2">
                  <w:rPr>
                    <w:rFonts w:ascii="Calibri Light" w:hAnsi="Calibri Light" w:cs="Calibri Light"/>
                    <w:lang w:val="lt-LT"/>
                  </w:rPr>
                  <w:t>Finansinių nusikaltimų tyrimo tarnyba prie Lietuvos Respublikos vidaus reikalų ministerijos</w:t>
                </w:r>
              </w:sdtContent>
            </w:sdt>
            <w:r w:rsidR="002862F1" w:rsidRPr="00D273B5">
              <w:rPr>
                <w:rFonts w:ascii="Calibri Light" w:hAnsi="Calibri Light" w:cs="Calibri Light"/>
                <w:lang w:val="lt-LT"/>
              </w:rPr>
              <w:t>.</w:t>
            </w:r>
          </w:p>
          <w:p w14:paraId="3DB81DF7" w14:textId="77777777" w:rsidR="00457637" w:rsidRDefault="00457637" w:rsidP="0005633C">
            <w:pPr>
              <w:jc w:val="left"/>
              <w:rPr>
                <w:rFonts w:ascii="Calibri Light" w:hAnsi="Calibri Light" w:cs="Calibri Light"/>
                <w:lang w:val="lt-LT"/>
              </w:rPr>
            </w:pPr>
          </w:p>
          <w:p w14:paraId="3E642DB4" w14:textId="65C601DD" w:rsidR="00457637" w:rsidRPr="00D273B5" w:rsidRDefault="00457637" w:rsidP="0005633C">
            <w:pPr>
              <w:jc w:val="left"/>
              <w:rPr>
                <w:rFonts w:ascii="Calibri Light" w:hAnsi="Calibri Light" w:cs="Calibri Light"/>
                <w:lang w:val="lt-LT"/>
              </w:rPr>
            </w:pPr>
            <w:r w:rsidRPr="00513014">
              <w:rPr>
                <w:rFonts w:ascii="Calibri Light" w:hAnsi="Calibri Light" w:cs="Calibri Light"/>
                <w:i/>
                <w:iCs/>
                <w:sz w:val="23"/>
                <w:szCs w:val="23"/>
                <w:lang w:val="lt-LT"/>
              </w:rPr>
              <w:t>Perkančioji organizacija pagal Lietuvos Respublikos pridėtinės vertės mokesčio įstatymą nėra pridėtinės vertės mokesčio mokėtoja</w:t>
            </w:r>
            <w:r w:rsidRPr="00513014">
              <w:rPr>
                <w:rFonts w:ascii="Calibri Light" w:hAnsi="Calibri Light" w:cs="Calibri Light"/>
                <w:sz w:val="23"/>
                <w:szCs w:val="23"/>
                <w:lang w:val="lt-LT"/>
              </w:rPr>
              <w:t>.</w:t>
            </w:r>
          </w:p>
        </w:tc>
      </w:tr>
      <w:tr w:rsidR="00482726" w:rsidRPr="00D273B5" w14:paraId="0FA43B52" w14:textId="77777777" w:rsidTr="0099547F">
        <w:trPr>
          <w:trHeight w:val="20"/>
        </w:trPr>
        <w:tc>
          <w:tcPr>
            <w:tcW w:w="365" w:type="pct"/>
            <w:shd w:val="clear" w:color="auto" w:fill="F2F2F2" w:themeFill="background1" w:themeFillShade="F2"/>
            <w:vAlign w:val="center"/>
          </w:tcPr>
          <w:p w14:paraId="644461AF"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648" w:type="pct"/>
            <w:vAlign w:val="center"/>
          </w:tcPr>
          <w:p w14:paraId="5D9DF3F1" w14:textId="0DCFA3FF" w:rsidR="00F52095" w:rsidRPr="00D273B5" w:rsidRDefault="003F4545"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FB38F2">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99547F">
        <w:trPr>
          <w:trHeight w:val="20"/>
        </w:trPr>
        <w:tc>
          <w:tcPr>
            <w:tcW w:w="365" w:type="pct"/>
            <w:shd w:val="clear" w:color="auto" w:fill="F2F2F2" w:themeFill="background1" w:themeFillShade="F2"/>
            <w:vAlign w:val="center"/>
          </w:tcPr>
          <w:p w14:paraId="2A84794E"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648" w:type="pct"/>
                <w:vAlign w:val="center"/>
              </w:tcPr>
              <w:p w14:paraId="0A53BB3E" w14:textId="4F1F7F60" w:rsidR="00F52095" w:rsidRPr="00D273B5" w:rsidRDefault="00FB38F2" w:rsidP="0005633C">
                <w:pPr>
                  <w:jc w:val="left"/>
                  <w:rPr>
                    <w:rFonts w:ascii="Calibri Light" w:hAnsi="Calibri Light" w:cs="Calibri Light"/>
                    <w:lang w:val="lt-LT"/>
                  </w:rPr>
                </w:pPr>
                <w:r>
                  <w:rPr>
                    <w:rFonts w:ascii="Calibri Light" w:hAnsi="Calibri Light" w:cs="Calibri Light"/>
                    <w:lang w:val="lt-LT"/>
                  </w:rPr>
                  <w:t>Aistė Aničaitė-Stabingienė, tel. 271 7145, el. p. aiste.anicaite-stabingiene@vrm.lt</w:t>
                </w:r>
              </w:p>
            </w:tc>
          </w:sdtContent>
        </w:sdt>
      </w:tr>
      <w:tr w:rsidR="00482726" w:rsidRPr="00D273B5" w14:paraId="3EDD939B" w14:textId="77777777" w:rsidTr="0099547F">
        <w:trPr>
          <w:trHeight w:val="20"/>
        </w:trPr>
        <w:tc>
          <w:tcPr>
            <w:tcW w:w="365" w:type="pct"/>
            <w:shd w:val="clear" w:color="auto" w:fill="F2F2F2" w:themeFill="background1" w:themeFillShade="F2"/>
            <w:vAlign w:val="center"/>
          </w:tcPr>
          <w:p w14:paraId="29D2706C"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648"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99547F">
        <w:trPr>
          <w:trHeight w:val="20"/>
        </w:trPr>
        <w:tc>
          <w:tcPr>
            <w:tcW w:w="365" w:type="pct"/>
            <w:shd w:val="clear" w:color="auto" w:fill="F2F2F2" w:themeFill="background1" w:themeFillShade="F2"/>
            <w:vAlign w:val="center"/>
          </w:tcPr>
          <w:p w14:paraId="55746C03"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648" w:type="pct"/>
            <w:vAlign w:val="center"/>
          </w:tcPr>
          <w:p w14:paraId="0C713619" w14:textId="06F87908" w:rsidR="00F52095" w:rsidRPr="00D273B5" w:rsidRDefault="003F4545"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7C44EA">
                  <w:rPr>
                    <w:rFonts w:ascii="Calibri Light" w:hAnsi="Calibri Light" w:cs="Calibri Light"/>
                    <w:lang w:val="lt-LT"/>
                  </w:rPr>
                  <w:t>Prekės</w:t>
                </w:r>
              </w:sdtContent>
            </w:sdt>
            <w:r w:rsidR="002862F1" w:rsidRPr="00D273B5">
              <w:rPr>
                <w:rFonts w:ascii="Calibri Light" w:hAnsi="Calibri Light" w:cs="Calibri Light"/>
                <w:lang w:val="lt-LT"/>
              </w:rPr>
              <w:t>.</w:t>
            </w:r>
          </w:p>
        </w:tc>
      </w:tr>
      <w:tr w:rsidR="009161BB" w:rsidRPr="00D273B5" w14:paraId="22D725F9" w14:textId="77777777" w:rsidTr="0099547F">
        <w:trPr>
          <w:trHeight w:val="20"/>
        </w:trPr>
        <w:tc>
          <w:tcPr>
            <w:tcW w:w="365" w:type="pct"/>
            <w:shd w:val="clear" w:color="auto" w:fill="F2F2F2" w:themeFill="background1" w:themeFillShade="F2"/>
            <w:vAlign w:val="center"/>
          </w:tcPr>
          <w:p w14:paraId="37F74F13" w14:textId="77777777" w:rsidR="009161BB" w:rsidRPr="00D273B5" w:rsidRDefault="009161BB"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648"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99547F">
        <w:trPr>
          <w:trHeight w:val="20"/>
        </w:trPr>
        <w:tc>
          <w:tcPr>
            <w:tcW w:w="365" w:type="pct"/>
            <w:shd w:val="clear" w:color="auto" w:fill="F2F2F2" w:themeFill="background1" w:themeFillShade="F2"/>
            <w:vAlign w:val="center"/>
          </w:tcPr>
          <w:p w14:paraId="03536070"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648" w:type="pct"/>
            <w:vAlign w:val="center"/>
          </w:tcPr>
          <w:p w14:paraId="1F428C0A" w14:textId="318706F7" w:rsidR="00F52095" w:rsidRPr="00D273B5" w:rsidRDefault="003F4545"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7C44EA">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99547F">
        <w:trPr>
          <w:trHeight w:val="20"/>
        </w:trPr>
        <w:tc>
          <w:tcPr>
            <w:tcW w:w="365" w:type="pct"/>
            <w:shd w:val="clear" w:color="auto" w:fill="F2F2F2" w:themeFill="background1" w:themeFillShade="F2"/>
            <w:vAlign w:val="center"/>
          </w:tcPr>
          <w:p w14:paraId="2C5BCBDA"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648" w:type="pct"/>
            <w:vAlign w:val="center"/>
          </w:tcPr>
          <w:p w14:paraId="49750862" w14:textId="4749493F" w:rsidR="00F52095" w:rsidRPr="00D273B5" w:rsidRDefault="003F4545"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F41142">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99547F">
        <w:trPr>
          <w:trHeight w:val="20"/>
        </w:trPr>
        <w:tc>
          <w:tcPr>
            <w:tcW w:w="365" w:type="pct"/>
            <w:shd w:val="clear" w:color="auto" w:fill="F2F2F2" w:themeFill="background1" w:themeFillShade="F2"/>
            <w:vAlign w:val="center"/>
          </w:tcPr>
          <w:p w14:paraId="1545B8FA"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648"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99547F">
        <w:trPr>
          <w:trHeight w:val="20"/>
        </w:trPr>
        <w:tc>
          <w:tcPr>
            <w:tcW w:w="365" w:type="pct"/>
            <w:shd w:val="clear" w:color="auto" w:fill="F2F2F2" w:themeFill="background1" w:themeFillShade="F2"/>
            <w:vAlign w:val="center"/>
          </w:tcPr>
          <w:p w14:paraId="1AC439C3"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648" w:type="pct"/>
            <w:vAlign w:val="center"/>
          </w:tcPr>
          <w:p w14:paraId="1B25763D" w14:textId="1267E44E" w:rsidR="00F52095" w:rsidRPr="00D273B5" w:rsidRDefault="003F4545"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10-15T00:00:00Z">
                  <w:dateFormat w:val="yyyy 'm'. MMMM d 'd'."/>
                  <w:lid w:val="lt-LT"/>
                  <w:storeMappedDataAs w:val="dateTime"/>
                  <w:calendar w:val="gregorian"/>
                </w:date>
              </w:sdtPr>
              <w:sdtEndPr/>
              <w:sdtContent>
                <w:r w:rsidR="005204DF">
                  <w:rPr>
                    <w:rFonts w:ascii="Calibri Light" w:hAnsi="Calibri Light" w:cs="Calibri Light"/>
                    <w:b/>
                    <w:lang w:val="lt-LT"/>
                  </w:rPr>
                  <w:t>2025 m. spalio 15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5204DF">
                  <w:rPr>
                    <w:rFonts w:ascii="Calibri Light" w:hAnsi="Calibri Light" w:cs="Calibri Light"/>
                    <w:b/>
                    <w:lang w:val="lt-LT"/>
                  </w:rPr>
                  <w:t>17  val. 00 min.</w:t>
                </w:r>
              </w:sdtContent>
            </w:sdt>
          </w:p>
        </w:tc>
      </w:tr>
      <w:tr w:rsidR="00482726" w:rsidRPr="00D273B5" w14:paraId="12199437" w14:textId="77777777" w:rsidTr="0099547F">
        <w:trPr>
          <w:trHeight w:val="20"/>
        </w:trPr>
        <w:tc>
          <w:tcPr>
            <w:tcW w:w="365" w:type="pct"/>
            <w:shd w:val="clear" w:color="auto" w:fill="F2F2F2" w:themeFill="background1" w:themeFillShade="F2"/>
            <w:vAlign w:val="center"/>
          </w:tcPr>
          <w:p w14:paraId="34F8A3B2"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648"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99547F">
        <w:trPr>
          <w:trHeight w:val="20"/>
        </w:trPr>
        <w:tc>
          <w:tcPr>
            <w:tcW w:w="365" w:type="pct"/>
            <w:shd w:val="clear" w:color="auto" w:fill="F2F2F2" w:themeFill="background1" w:themeFillShade="F2"/>
            <w:vAlign w:val="center"/>
          </w:tcPr>
          <w:p w14:paraId="7A57CA82"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648" w:type="pct"/>
            <w:vAlign w:val="center"/>
          </w:tcPr>
          <w:p w14:paraId="5C3EA216" w14:textId="615CD811" w:rsidR="00F52095" w:rsidRPr="00D273B5" w:rsidRDefault="003F4545"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7C44EA">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99547F">
        <w:trPr>
          <w:trHeight w:val="20"/>
        </w:trPr>
        <w:tc>
          <w:tcPr>
            <w:tcW w:w="365" w:type="pct"/>
            <w:shd w:val="clear" w:color="auto" w:fill="F2F2F2" w:themeFill="background1" w:themeFillShade="F2"/>
            <w:vAlign w:val="center"/>
          </w:tcPr>
          <w:p w14:paraId="5A089859"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648"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99547F">
        <w:trPr>
          <w:trHeight w:val="20"/>
        </w:trPr>
        <w:tc>
          <w:tcPr>
            <w:tcW w:w="365" w:type="pct"/>
            <w:shd w:val="clear" w:color="auto" w:fill="F2F2F2" w:themeFill="background1" w:themeFillShade="F2"/>
            <w:vAlign w:val="center"/>
          </w:tcPr>
          <w:p w14:paraId="10B88357"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648" w:type="pct"/>
            <w:vAlign w:val="center"/>
          </w:tcPr>
          <w:p w14:paraId="5B9D6058" w14:textId="633776CC" w:rsidR="00F52095" w:rsidRPr="00D273B5" w:rsidRDefault="003F4545"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7C44EA">
                  <w:rPr>
                    <w:rFonts w:ascii="Calibri Light" w:hAnsi="Calibri Light" w:cs="Calibri Light"/>
                    <w:lang w:val="lt-LT"/>
                  </w:rPr>
                  <w:t>Taikomi. Žr. SS 4 skyrių.</w:t>
                </w:r>
              </w:sdtContent>
            </w:sdt>
          </w:p>
        </w:tc>
      </w:tr>
      <w:tr w:rsidR="00482726" w:rsidRPr="00D273B5" w14:paraId="42470846" w14:textId="77777777" w:rsidTr="0099547F">
        <w:trPr>
          <w:trHeight w:val="20"/>
        </w:trPr>
        <w:tc>
          <w:tcPr>
            <w:tcW w:w="365" w:type="pct"/>
            <w:shd w:val="clear" w:color="auto" w:fill="F2F2F2" w:themeFill="background1" w:themeFillShade="F2"/>
            <w:vAlign w:val="center"/>
          </w:tcPr>
          <w:p w14:paraId="106D101B"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648" w:type="pct"/>
            <w:vAlign w:val="center"/>
          </w:tcPr>
          <w:p w14:paraId="48320718" w14:textId="519EFD20" w:rsidR="00F52095" w:rsidRPr="00D273B5" w:rsidRDefault="003F4545"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7C44EA">
                  <w:rPr>
                    <w:rFonts w:ascii="Calibri Light" w:hAnsi="Calibri Light" w:cs="Calibri Light"/>
                    <w:lang w:val="lt-LT"/>
                  </w:rPr>
                  <w:t>Netaikomi.</w:t>
                </w:r>
              </w:sdtContent>
            </w:sdt>
          </w:p>
        </w:tc>
      </w:tr>
      <w:tr w:rsidR="00482726" w:rsidRPr="00D273B5" w14:paraId="61862735" w14:textId="77777777" w:rsidTr="0099547F">
        <w:trPr>
          <w:trHeight w:val="20"/>
        </w:trPr>
        <w:tc>
          <w:tcPr>
            <w:tcW w:w="365" w:type="pct"/>
            <w:shd w:val="clear" w:color="auto" w:fill="F2F2F2" w:themeFill="background1" w:themeFillShade="F2"/>
            <w:vAlign w:val="center"/>
          </w:tcPr>
          <w:p w14:paraId="3A153621"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648" w:type="pct"/>
            <w:vAlign w:val="center"/>
          </w:tcPr>
          <w:p w14:paraId="2025B464" w14:textId="49F94D83" w:rsidR="00F52095" w:rsidRPr="00D273B5" w:rsidRDefault="003F4545"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7C44EA">
                  <w:rPr>
                    <w:rFonts w:ascii="Calibri Light" w:hAnsi="Calibri Light" w:cs="Calibri Light"/>
                    <w:lang w:val="lt-LT"/>
                  </w:rPr>
                  <w:t>Ekonomiškai naudingiausias pasiūlymas išrenkamas pagal kainą.</w:t>
                </w:r>
              </w:sdtContent>
            </w:sdt>
          </w:p>
        </w:tc>
      </w:tr>
      <w:tr w:rsidR="00482726" w:rsidRPr="00D273B5" w14:paraId="163C4073" w14:textId="77777777" w:rsidTr="0099547F">
        <w:trPr>
          <w:trHeight w:val="20"/>
        </w:trPr>
        <w:tc>
          <w:tcPr>
            <w:tcW w:w="365" w:type="pct"/>
            <w:shd w:val="clear" w:color="auto" w:fill="F2F2F2" w:themeFill="background1" w:themeFillShade="F2"/>
            <w:vAlign w:val="center"/>
          </w:tcPr>
          <w:p w14:paraId="729B1602"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648"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99547F">
        <w:trPr>
          <w:trHeight w:val="20"/>
        </w:trPr>
        <w:tc>
          <w:tcPr>
            <w:tcW w:w="365" w:type="pct"/>
            <w:shd w:val="clear" w:color="auto" w:fill="F2F2F2" w:themeFill="background1" w:themeFillShade="F2"/>
            <w:vAlign w:val="center"/>
          </w:tcPr>
          <w:p w14:paraId="2081437C"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648" w:type="pct"/>
            <w:vAlign w:val="center"/>
          </w:tcPr>
          <w:p w14:paraId="0FE85264" w14:textId="5EF0440D" w:rsidR="00F52095" w:rsidRPr="00D273B5" w:rsidRDefault="003F4545"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7C44EA">
                  <w:rPr>
                    <w:rFonts w:ascii="Calibri Light" w:hAnsi="Calibri Light" w:cs="Calibri Light"/>
                    <w:lang w:val="lt-LT"/>
                  </w:rPr>
                  <w:t>Fiksuotos kainos.</w:t>
                </w:r>
              </w:sdtContent>
            </w:sdt>
          </w:p>
        </w:tc>
      </w:tr>
      <w:tr w:rsidR="00482726" w:rsidRPr="00D273B5" w14:paraId="16267DFB" w14:textId="77777777" w:rsidTr="0099547F">
        <w:trPr>
          <w:trHeight w:val="20"/>
        </w:trPr>
        <w:tc>
          <w:tcPr>
            <w:tcW w:w="365" w:type="pct"/>
            <w:shd w:val="clear" w:color="auto" w:fill="F2F2F2" w:themeFill="background1" w:themeFillShade="F2"/>
            <w:vAlign w:val="center"/>
          </w:tcPr>
          <w:p w14:paraId="42122F65"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648" w:type="pct"/>
            <w:vAlign w:val="center"/>
          </w:tcPr>
          <w:p w14:paraId="777D1F4B" w14:textId="4EBA36E9" w:rsidR="00F52095" w:rsidRPr="00D273B5" w:rsidRDefault="003F4545"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7C44EA">
                  <w:rPr>
                    <w:rFonts w:ascii="Calibri Light" w:hAnsi="Calibri Light" w:cs="Calibri Light"/>
                    <w:lang w:val="lt-LT"/>
                  </w:rPr>
                  <w:t>PO nereikalauja pasiūlymo galiojimo užtikrinimo.</w:t>
                </w:r>
              </w:sdtContent>
            </w:sdt>
          </w:p>
        </w:tc>
      </w:tr>
      <w:tr w:rsidR="00482726" w:rsidRPr="00D273B5" w14:paraId="6895AE68" w14:textId="77777777" w:rsidTr="0099547F">
        <w:trPr>
          <w:trHeight w:val="20"/>
        </w:trPr>
        <w:tc>
          <w:tcPr>
            <w:tcW w:w="365" w:type="pct"/>
            <w:shd w:val="clear" w:color="auto" w:fill="F2F2F2" w:themeFill="background1" w:themeFillShade="F2"/>
            <w:vAlign w:val="center"/>
          </w:tcPr>
          <w:p w14:paraId="5DBBB1B7"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648"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99547F">
        <w:trPr>
          <w:trHeight w:val="20"/>
        </w:trPr>
        <w:tc>
          <w:tcPr>
            <w:tcW w:w="365" w:type="pct"/>
            <w:shd w:val="clear" w:color="auto" w:fill="F2F2F2" w:themeFill="background1" w:themeFillShade="F2"/>
            <w:vAlign w:val="center"/>
          </w:tcPr>
          <w:p w14:paraId="5150B38E" w14:textId="77777777" w:rsidR="00F52095" w:rsidRPr="00D273B5" w:rsidRDefault="00F5209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648" w:type="pct"/>
            <w:vAlign w:val="center"/>
          </w:tcPr>
          <w:p w14:paraId="0436E962" w14:textId="6FC48CCB" w:rsidR="00F52095" w:rsidRPr="00D273B5" w:rsidRDefault="00425803" w:rsidP="009F432E">
            <w:pPr>
              <w:rPr>
                <w:rFonts w:ascii="Calibri Light" w:hAnsi="Calibri Light" w:cs="Calibri Light"/>
                <w:lang w:val="lt-LT"/>
              </w:rPr>
            </w:pPr>
            <w:r w:rsidRPr="00513014">
              <w:rPr>
                <w:rFonts w:ascii="Calibri Light" w:hAnsi="Calibri Light" w:cs="Calibri Light"/>
                <w:b/>
                <w:sz w:val="23"/>
                <w:szCs w:val="23"/>
                <w:lang w:val="lt-LT"/>
              </w:rPr>
              <w:t>Pasiūlymas, kiti dokumentai ir korespondencija gali būti pateikti lietuvių arba anglų kalba.</w:t>
            </w:r>
            <w:r w:rsidRPr="00513014">
              <w:rPr>
                <w:rFonts w:ascii="Calibri Light" w:hAnsi="Calibri Light" w:cs="Calibri Light"/>
                <w:sz w:val="23"/>
                <w:szCs w:val="23"/>
                <w:lang w:val="lt-LT"/>
              </w:rPr>
              <w:t xml:space="preserve"> Pateikus dokumentą kita kalba nei nurodyta aukščiau, turi būti pateiktas tinkamai patvirtintas vertimas į lietuvių arba anglų kalbą. Vertimas privalo būti patvirtintas tiekėjo </w:t>
            </w:r>
            <w:r w:rsidRPr="00513014">
              <w:rPr>
                <w:rFonts w:ascii="Calibri Light" w:hAnsi="Calibri Light" w:cs="Calibri Light"/>
                <w:sz w:val="23"/>
                <w:szCs w:val="23"/>
                <w:lang w:val="lt-LT"/>
              </w:rPr>
              <w:lastRenderedPageBreak/>
              <w:t>ar jo įgalioto asmens parašu arba vertėjo parašu ir vertimo biuro antspaudu (jei turi).</w:t>
            </w:r>
          </w:p>
        </w:tc>
      </w:tr>
      <w:tr w:rsidR="00604800" w:rsidRPr="00D273B5" w14:paraId="05BE3595" w14:textId="77777777" w:rsidTr="0099547F">
        <w:trPr>
          <w:trHeight w:val="20"/>
        </w:trPr>
        <w:tc>
          <w:tcPr>
            <w:tcW w:w="365" w:type="pct"/>
            <w:shd w:val="clear" w:color="auto" w:fill="F2F2F2" w:themeFill="background1" w:themeFillShade="F2"/>
            <w:vAlign w:val="center"/>
          </w:tcPr>
          <w:p w14:paraId="27E15439" w14:textId="77777777" w:rsidR="00604800" w:rsidRPr="00D273B5" w:rsidRDefault="00604800"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648" w:type="pct"/>
            <w:vAlign w:val="center"/>
          </w:tcPr>
          <w:p w14:paraId="717DE4C4" w14:textId="25FD4839" w:rsidR="00604800" w:rsidRPr="00D273B5" w:rsidRDefault="003F4545"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7C44EA">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99547F">
        <w:trPr>
          <w:trHeight w:val="20"/>
        </w:trPr>
        <w:tc>
          <w:tcPr>
            <w:tcW w:w="365" w:type="pct"/>
            <w:shd w:val="clear" w:color="auto" w:fill="F2F2F2" w:themeFill="background1" w:themeFillShade="F2"/>
            <w:vAlign w:val="center"/>
          </w:tcPr>
          <w:p w14:paraId="2CAE1F0D" w14:textId="77777777" w:rsidR="00BD4CFC" w:rsidRPr="00D273B5" w:rsidRDefault="00BD4CFC"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648" w:type="pct"/>
            <w:vAlign w:val="center"/>
          </w:tcPr>
          <w:p w14:paraId="61EB756F" w14:textId="2446DC43" w:rsidR="00BD4CFC" w:rsidRPr="00D273B5" w:rsidRDefault="003F4545"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7C44EA">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99547F">
        <w:trPr>
          <w:trHeight w:val="20"/>
        </w:trPr>
        <w:tc>
          <w:tcPr>
            <w:tcW w:w="365" w:type="pct"/>
            <w:shd w:val="clear" w:color="auto" w:fill="F2F2F2" w:themeFill="background1" w:themeFillShade="F2"/>
            <w:vAlign w:val="center"/>
          </w:tcPr>
          <w:p w14:paraId="09DFA2D3" w14:textId="77777777" w:rsidR="00D836F2" w:rsidRPr="00D273B5" w:rsidRDefault="00D836F2"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648" w:type="pct"/>
            <w:vAlign w:val="center"/>
          </w:tcPr>
          <w:p w14:paraId="1CD51DC2" w14:textId="05006648" w:rsidR="00D836F2" w:rsidRPr="00D273B5" w:rsidRDefault="003F4545"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7C44EA">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99547F">
        <w:trPr>
          <w:trHeight w:val="20"/>
        </w:trPr>
        <w:tc>
          <w:tcPr>
            <w:tcW w:w="365" w:type="pct"/>
            <w:shd w:val="clear" w:color="auto" w:fill="F2F2F2" w:themeFill="background1" w:themeFillShade="F2"/>
            <w:vAlign w:val="center"/>
          </w:tcPr>
          <w:p w14:paraId="14E483AD" w14:textId="77777777" w:rsidR="00D836F2" w:rsidRPr="00D273B5" w:rsidRDefault="00D836F2"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648" w:type="pct"/>
            <w:vAlign w:val="center"/>
          </w:tcPr>
          <w:p w14:paraId="0BD84A47" w14:textId="633A211E" w:rsidR="00D836F2" w:rsidRPr="00D273B5" w:rsidRDefault="003F4545"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730B2A">
                  <w:rPr>
                    <w:rFonts w:ascii="Calibri Light" w:hAnsi="Calibri Light" w:cs="Calibri Light"/>
                    <w:lang w:val="lt-LT"/>
                  </w:rPr>
                  <w:t>Netaikoma</w:t>
                </w:r>
              </w:sdtContent>
            </w:sdt>
          </w:p>
        </w:tc>
      </w:tr>
      <w:tr w:rsidR="0088529E" w:rsidRPr="00D273B5" w14:paraId="20A98C22" w14:textId="77777777" w:rsidTr="0099547F">
        <w:trPr>
          <w:trHeight w:val="20"/>
        </w:trPr>
        <w:tc>
          <w:tcPr>
            <w:tcW w:w="365" w:type="pct"/>
            <w:shd w:val="clear" w:color="auto" w:fill="F2F2F2" w:themeFill="background1" w:themeFillShade="F2"/>
            <w:vAlign w:val="center"/>
          </w:tcPr>
          <w:p w14:paraId="0066CB8F" w14:textId="77777777" w:rsidR="0088529E" w:rsidRPr="00D273B5" w:rsidRDefault="0088529E"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648" w:type="pct"/>
            <w:vAlign w:val="center"/>
          </w:tcPr>
          <w:p w14:paraId="3231196F" w14:textId="3D135AD8" w:rsidR="0088529E" w:rsidRPr="00D273B5" w:rsidRDefault="00F05A8E" w:rsidP="006F7BCE">
            <w:pPr>
              <w:rPr>
                <w:rFonts w:ascii="Calibri Light" w:hAnsi="Calibri Light" w:cs="Calibri Light"/>
                <w:lang w:val="lt-LT"/>
              </w:rPr>
            </w:pPr>
            <w:r w:rsidRPr="00513014">
              <w:rPr>
                <w:rFonts w:ascii="Calibri Light" w:hAnsi="Calibri Light" w:cs="Calibri Light"/>
                <w:sz w:val="23"/>
                <w:szCs w:val="23"/>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99547F">
        <w:trPr>
          <w:trHeight w:val="20"/>
        </w:trPr>
        <w:tc>
          <w:tcPr>
            <w:tcW w:w="365" w:type="pct"/>
            <w:shd w:val="clear" w:color="auto" w:fill="F2F2F2" w:themeFill="background1" w:themeFillShade="F2"/>
            <w:vAlign w:val="center"/>
          </w:tcPr>
          <w:p w14:paraId="7F88FFE5" w14:textId="77777777" w:rsidR="000039A5" w:rsidRPr="00D273B5" w:rsidRDefault="000039A5"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648" w:type="pct"/>
                <w:vAlign w:val="center"/>
              </w:tcPr>
              <w:p w14:paraId="08176499" w14:textId="7AC1D11D" w:rsidR="000039A5" w:rsidRPr="00D273B5" w:rsidRDefault="00730B2A" w:rsidP="006F7BCE">
                <w:pPr>
                  <w:rPr>
                    <w:rFonts w:ascii="Calibri Light" w:hAnsi="Calibri Light" w:cs="Calibri Light"/>
                    <w:lang w:val="lt-LT"/>
                  </w:rPr>
                </w:pPr>
                <w:r>
                  <w:rPr>
                    <w:rFonts w:ascii="Calibri Light" w:hAnsi="Calibri Light" w:cs="Calibri Light"/>
                    <w:lang w:val="lt-LT"/>
                  </w:rPr>
                  <w:t>Netaikoma</w:t>
                </w:r>
              </w:p>
            </w:tc>
          </w:sdtContent>
        </w:sdt>
      </w:tr>
      <w:tr w:rsidR="00503B17" w:rsidRPr="00D273B5" w14:paraId="13D172AD" w14:textId="77777777" w:rsidTr="0099547F">
        <w:trPr>
          <w:trHeight w:val="20"/>
        </w:trPr>
        <w:tc>
          <w:tcPr>
            <w:tcW w:w="365" w:type="pct"/>
            <w:shd w:val="clear" w:color="auto" w:fill="F2F2F2" w:themeFill="background1" w:themeFillShade="F2"/>
            <w:vAlign w:val="center"/>
          </w:tcPr>
          <w:p w14:paraId="0FC96C6D" w14:textId="77777777" w:rsidR="00503B17" w:rsidRPr="00D273B5" w:rsidRDefault="00503B17" w:rsidP="00F42611">
            <w:pPr>
              <w:pStyle w:val="Sraopastraipa"/>
              <w:numPr>
                <w:ilvl w:val="0"/>
                <w:numId w:val="9"/>
              </w:numPr>
              <w:ind w:left="0" w:firstLine="0"/>
              <w:jc w:val="center"/>
              <w:rPr>
                <w:rFonts w:ascii="Calibri Light" w:hAnsi="Calibri Light" w:cs="Calibri Light"/>
                <w:lang w:val="lt-LT"/>
              </w:rPr>
            </w:pPr>
          </w:p>
        </w:tc>
        <w:tc>
          <w:tcPr>
            <w:tcW w:w="1986" w:type="pct"/>
            <w:shd w:val="clear" w:color="auto" w:fill="F2F2F2" w:themeFill="background1" w:themeFillShade="F2"/>
            <w:vAlign w:val="center"/>
          </w:tcPr>
          <w:p w14:paraId="3D514E11" w14:textId="0CD571CE" w:rsidR="00503B17" w:rsidRPr="00D273B5" w:rsidRDefault="00503B17" w:rsidP="0088529E">
            <w:pPr>
              <w:rPr>
                <w:rFonts w:ascii="Calibri Light" w:hAnsi="Calibri Light" w:cs="Calibri Light"/>
                <w:lang w:val="lt-LT"/>
              </w:rPr>
            </w:pPr>
            <w:r>
              <w:rPr>
                <w:rFonts w:ascii="Calibri Light" w:hAnsi="Calibri Light" w:cs="Calibri Light"/>
                <w:lang w:val="lt-LT"/>
              </w:rPr>
              <w:t>Rinkos konsultacija</w:t>
            </w:r>
          </w:p>
        </w:tc>
        <w:tc>
          <w:tcPr>
            <w:tcW w:w="2648" w:type="pct"/>
            <w:vAlign w:val="center"/>
          </w:tcPr>
          <w:p w14:paraId="732CAC0D" w14:textId="73B798DD" w:rsidR="00503B17" w:rsidRDefault="00F55A59" w:rsidP="006F7BCE">
            <w:pPr>
              <w:rPr>
                <w:rFonts w:ascii="Calibri Light" w:hAnsi="Calibri Light" w:cs="Calibri Light"/>
                <w:lang w:val="lt-LT"/>
              </w:rPr>
            </w:pPr>
            <w:r w:rsidRPr="00513014">
              <w:rPr>
                <w:rFonts w:ascii="Calibri Light" w:hAnsi="Calibri Light" w:cs="Calibri Light"/>
                <w:bCs/>
                <w:sz w:val="23"/>
                <w:szCs w:val="23"/>
                <w:lang w:val="lt-LT"/>
              </w:rPr>
              <w:t>Vadovaujantis Lietuvos Respublikos viešųjų pirkimų įstatymo 27 straipsnio 1 dalies 1 punktu bei siekiant geriau pasirengti pirkimui, prieš paskelbiant pirkimą CVP IS priemonėmis buvo vykdoma rinkos konsultacija (CVP IS</w:t>
            </w:r>
            <w:r w:rsidR="0099547F">
              <w:rPr>
                <w:rFonts w:ascii="Calibri Light" w:hAnsi="Calibri Light" w:cs="Calibri Light"/>
                <w:bCs/>
                <w:sz w:val="23"/>
                <w:szCs w:val="23"/>
                <w:lang w:val="lt-LT"/>
              </w:rPr>
              <w:t xml:space="preserve"> ID 4422065</w:t>
            </w:r>
            <w:r w:rsidRPr="00513014">
              <w:rPr>
                <w:rFonts w:ascii="Calibri Light" w:hAnsi="Calibri Light" w:cs="Calibri Light"/>
                <w:bCs/>
                <w:sz w:val="23"/>
                <w:szCs w:val="23"/>
                <w:lang w:val="lt-LT"/>
              </w:rPr>
              <w:t>). Su viešai paskelbta informacija ir apibendrintais rezultatais galima susipažinti – duomenys viešai prieinami:</w:t>
            </w:r>
            <w:r w:rsidR="00173350">
              <w:rPr>
                <w:rFonts w:ascii="Calibri Light" w:hAnsi="Calibri Light" w:cs="Calibri Light"/>
                <w:bCs/>
                <w:sz w:val="23"/>
                <w:szCs w:val="23"/>
                <w:lang w:val="lt-LT"/>
              </w:rPr>
              <w:t xml:space="preserve"> </w:t>
            </w:r>
            <w:hyperlink r:id="rId11" w:history="1">
              <w:r w:rsidR="00ED0731" w:rsidRPr="000F6783">
                <w:rPr>
                  <w:rStyle w:val="Hipersaitas"/>
                  <w:rFonts w:ascii="Calibri Light" w:hAnsi="Calibri Light" w:cs="Calibri Light"/>
                  <w:bCs/>
                  <w:sz w:val="23"/>
                  <w:szCs w:val="23"/>
                  <w:lang w:val="lt-LT"/>
                </w:rPr>
                <w:t>https://viesiejipirkimai.lt/epps/pmc/listPmcContractDocuments.do?resourceId=4422065</w:t>
              </w:r>
            </w:hyperlink>
            <w:r w:rsidR="00ED0731">
              <w:rPr>
                <w:rFonts w:ascii="Calibri Light" w:hAnsi="Calibri Light" w:cs="Calibri Light"/>
                <w:bCs/>
                <w:sz w:val="23"/>
                <w:szCs w:val="23"/>
                <w:lang w:val="lt-LT"/>
              </w:rPr>
              <w:t xml:space="preserve"> </w:t>
            </w:r>
            <w:r w:rsidRPr="00513014">
              <w:rPr>
                <w:rFonts w:ascii="Calibri Light" w:hAnsi="Calibri Light" w:cs="Calibri Light"/>
                <w:bCs/>
                <w:sz w:val="23"/>
                <w:szCs w:val="23"/>
                <w:lang w:val="lt-LT"/>
              </w:rPr>
              <w:t>.</w:t>
            </w:r>
          </w:p>
        </w:tc>
      </w:tr>
    </w:tbl>
    <w:p w14:paraId="320AF924" w14:textId="02E4C2D9" w:rsidR="00F52095" w:rsidRPr="00D273B5" w:rsidRDefault="00ED0731" w:rsidP="0005633C">
      <w:pPr>
        <w:spacing w:before="60" w:after="60" w:line="120" w:lineRule="auto"/>
        <w:rPr>
          <w:rFonts w:ascii="Calibri Light" w:hAnsi="Calibri Light" w:cs="Calibri Light"/>
          <w:lang w:val="lt-LT"/>
        </w:rPr>
      </w:pPr>
      <w:r>
        <w:rPr>
          <w:rFonts w:ascii="Calibri Light" w:hAnsi="Calibri Light" w:cs="Calibri Light"/>
          <w:lang w:val="lt-LT"/>
        </w:rPr>
        <w:t xml:space="preserve">    </w:t>
      </w: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shd w:val="clear" w:color="auto" w:fill="auto"/>
            <w:vAlign w:val="center"/>
          </w:tcPr>
          <w:p w14:paraId="5044B17F" w14:textId="0F92001D" w:rsidR="00F52095" w:rsidRPr="00D273B5" w:rsidRDefault="003F4545"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253CC1">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shd w:val="clear" w:color="auto" w:fill="auto"/>
            <w:vAlign w:val="center"/>
          </w:tcPr>
          <w:p w14:paraId="23363054" w14:textId="374A8F08" w:rsidR="00F52095" w:rsidRPr="00D273B5" w:rsidRDefault="003F4545" w:rsidP="0005633C">
            <w:pPr>
              <w:spacing w:after="0" w:line="240" w:lineRule="auto"/>
              <w:rPr>
                <w:rFonts w:ascii="Calibri Light" w:eastAsia="Calibri" w:hAnsi="Calibri Light" w:cs="Calibri Light"/>
                <w:lang w:val="lt-LT"/>
              </w:rPr>
            </w:pPr>
            <w:sdt>
              <w:sdtPr>
                <w:rPr>
                  <w:rFonts w:ascii="Calibri Light" w:eastAsia="Calibri" w:hAnsi="Calibri Light" w:cs="Calibri Light"/>
                  <w:sz w:val="23"/>
                  <w:szCs w:val="23"/>
                  <w:lang w:val="lt-LT"/>
                </w:rPr>
                <w:id w:val="1061301249"/>
                <w:placeholder>
                  <w:docPart w:val="BB68BECBD38D4F8CAACF48BC9E81110F"/>
                </w:placeholder>
                <w:comboBox>
                  <w:listItem w:value="Pasirinkite elementą."/>
                  <w:listItem w:displayText="Netaikoma. Pirkimas skaidomas į dalis." w:value="Netaikoma. Pirkimas skaidomas į dalis."/>
                  <w:listItem w:displayText="_______________" w:value="_______________"/>
                </w:comboBox>
              </w:sdtPr>
              <w:sdtEndPr/>
              <w:sdtContent>
                <w:r w:rsidR="00833FF4" w:rsidRPr="00833FF4">
                  <w:rPr>
                    <w:rFonts w:ascii="Calibri Light" w:eastAsia="Calibri" w:hAnsi="Calibri Light" w:cs="Calibri Light"/>
                    <w:sz w:val="23"/>
                    <w:szCs w:val="23"/>
                    <w:lang w:val="lt-LT"/>
                  </w:rPr>
                  <w:t>Pirkimo objektas kiekybiniu pažiūriu nedalus (perkamas 1 vnt. prekės).</w:t>
                </w:r>
              </w:sdtContent>
            </w:sdt>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shd w:val="clear" w:color="auto" w:fill="auto"/>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674ED167" w:rsidR="00F52095" w:rsidRPr="00D273B5" w:rsidRDefault="00800B13"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779B9D3A" w:rsidR="00F52095" w:rsidRPr="00D273B5" w:rsidRDefault="00800B13"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17AF541D" w:rsidR="00F52095" w:rsidRPr="00D273B5" w:rsidRDefault="00800B13"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322E8129" w:rsidR="00F52095" w:rsidRPr="00D273B5" w:rsidRDefault="00800B13"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D273B5"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800B13">
        <w:rPr>
          <w:rFonts w:ascii="Calibri Light" w:hAnsi="Calibri Light" w:cs="Calibri Light"/>
          <w:lang w:val="lt-LT"/>
        </w:rPr>
        <w:t xml:space="preserve">bei </w:t>
      </w:r>
      <w:r w:rsidR="009F2805" w:rsidRPr="00800B13">
        <w:rPr>
          <w:rFonts w:ascii="Calibri Light" w:hAnsi="Calibri Light" w:cs="Calibri Light"/>
          <w:lang w:val="lt-LT"/>
        </w:rPr>
        <w:t>Tiekėjo d</w:t>
      </w:r>
      <w:r w:rsidR="00AF24A9" w:rsidRPr="00800B13">
        <w:rPr>
          <w:rFonts w:ascii="Calibri Light" w:hAnsi="Calibri Light" w:cs="Calibri Light"/>
          <w:lang w:val="lt-LT"/>
        </w:rPr>
        <w:t>eklaraciją  (</w:t>
      </w:r>
      <w:r w:rsidR="009F2805" w:rsidRPr="00800B13">
        <w:rPr>
          <w:rFonts w:ascii="Calibri Light" w:hAnsi="Calibri Light" w:cs="Calibri Light"/>
          <w:lang w:val="lt-LT"/>
        </w:rPr>
        <w:t>dokumentą „</w:t>
      </w:r>
      <w:r w:rsidR="00AF24A9" w:rsidRPr="00800B13">
        <w:rPr>
          <w:rFonts w:ascii="Calibri Light" w:hAnsi="Calibri Light" w:cs="Calibri Light"/>
          <w:lang w:val="lt-LT"/>
        </w:rPr>
        <w:t xml:space="preserve">7 </w:t>
      </w:r>
      <w:r w:rsidR="00746251" w:rsidRPr="00800B13">
        <w:rPr>
          <w:rFonts w:ascii="Calibri Light" w:hAnsi="Calibri Light" w:cs="Calibri Light"/>
          <w:lang w:val="lt-LT"/>
        </w:rPr>
        <w:t>IA</w:t>
      </w:r>
      <w:r w:rsidR="00AF24A9" w:rsidRPr="00800B13">
        <w:rPr>
          <w:rFonts w:ascii="Calibri Light" w:hAnsi="Calibri Light" w:cs="Calibri Light"/>
          <w:lang w:val="lt-LT"/>
        </w:rPr>
        <w:t xml:space="preserve"> PD Tiekėjo deklaracija</w:t>
      </w:r>
      <w:r w:rsidR="009F2805" w:rsidRPr="00800B13">
        <w:rPr>
          <w:rFonts w:ascii="Calibri Light" w:hAnsi="Calibri Light" w:cs="Calibri Light"/>
          <w:lang w:val="lt-LT"/>
        </w:rPr>
        <w:t>“</w:t>
      </w:r>
      <w:r w:rsidR="00AF24A9" w:rsidRPr="00800B13">
        <w:rPr>
          <w:rFonts w:ascii="Calibri Light" w:hAnsi="Calibri Light" w:cs="Calibri Light"/>
          <w:lang w:val="lt-LT"/>
        </w:rPr>
        <w:t>)</w:t>
      </w:r>
      <w:r w:rsidR="002C25B6" w:rsidRPr="00800B13">
        <w:rPr>
          <w:rFonts w:ascii="Calibri Light" w:hAnsi="Calibri Light" w:cs="Calibri Light"/>
          <w:lang w:val="lt-LT"/>
        </w:rPr>
        <w:t>.</w:t>
      </w:r>
    </w:p>
    <w:p w14:paraId="2AB7FA2F" w14:textId="7E4BB607" w:rsidR="004539C4"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9353E7">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9353E7">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9353E7">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9353E7">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F42611">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4539C4">
              <w:rPr>
                <w:rFonts w:ascii="Calibri Light" w:hAnsi="Calibri Light" w:cs="Calibri Light"/>
                <w:bCs/>
                <w:sz w:val="18"/>
                <w:szCs w:val="18"/>
                <w:lang w:val="lt-LT"/>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7) prekybą žmonėmis, vaiko pirkimą arba pardavimą;</w:t>
            </w:r>
          </w:p>
          <w:p w14:paraId="0039BA93"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9353E7">
            <w:pPr>
              <w:pStyle w:val="Betarp"/>
              <w:rPr>
                <w:rFonts w:ascii="Calibri Light" w:hAnsi="Calibri Light" w:cs="Calibri Light"/>
                <w:b/>
                <w:bCs/>
                <w:sz w:val="18"/>
                <w:szCs w:val="18"/>
                <w:lang w:val="lt-LT"/>
              </w:rPr>
            </w:pPr>
          </w:p>
          <w:p w14:paraId="2E3E5A3C"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9353E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6CB936B" w14:textId="4E08309B" w:rsidR="004539C4" w:rsidRPr="006B00DC" w:rsidRDefault="004539C4" w:rsidP="009353E7">
            <w:pPr>
              <w:pStyle w:val="Betarp"/>
              <w:rPr>
                <w:rFonts w:ascii="Calibri Light" w:hAnsi="Calibri Light" w:cs="Calibri Light"/>
                <w:sz w:val="18"/>
                <w:szCs w:val="18"/>
                <w:lang w:val="lt-LT"/>
              </w:rPr>
            </w:pPr>
            <w:r w:rsidRPr="006B00DC">
              <w:rPr>
                <w:rFonts w:ascii="Calibri Light" w:hAnsi="Calibri Light" w:cs="Calibri Light"/>
                <w:sz w:val="18"/>
                <w:szCs w:val="18"/>
                <w:lang w:val="lt-LT"/>
              </w:rPr>
              <w:t>2) tiekėjo, kuris yra juridinis asmuo, kita organizacija ar jos </w:t>
            </w:r>
            <w:r w:rsidRPr="006B00DC">
              <w:rPr>
                <w:rFonts w:ascii="Calibri Light" w:hAnsi="Calibri Light" w:cs="Calibri Light"/>
                <w:b/>
                <w:bCs/>
                <w:sz w:val="18"/>
                <w:szCs w:val="18"/>
                <w:lang w:val="lt-LT"/>
              </w:rPr>
              <w:t>struktūrinis</w:t>
            </w:r>
            <w:r w:rsidRPr="006B00DC">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9353E7">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9353E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9353E7">
            <w:pPr>
              <w:pStyle w:val="Betarp"/>
              <w:rPr>
                <w:rFonts w:ascii="Calibri Light" w:eastAsia="Yu Mincho" w:hAnsi="Calibri Light" w:cs="Calibri Light"/>
                <w:sz w:val="18"/>
                <w:szCs w:val="18"/>
                <w:lang w:val="lt-LT"/>
              </w:rPr>
            </w:pPr>
          </w:p>
          <w:p w14:paraId="5CB86D2E"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9353E7">
            <w:pPr>
              <w:pStyle w:val="Betarp"/>
              <w:rPr>
                <w:rFonts w:ascii="Calibri Light" w:eastAsia="Yu Mincho" w:hAnsi="Calibri Light" w:cs="Calibri Light"/>
                <w:sz w:val="18"/>
                <w:szCs w:val="18"/>
                <w:lang w:val="lt-LT"/>
              </w:rPr>
            </w:pPr>
          </w:p>
          <w:p w14:paraId="28442856"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F42611">
            <w:pPr>
              <w:pStyle w:val="Betarp"/>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F42611">
            <w:pPr>
              <w:pStyle w:val="Betarp"/>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F42611">
            <w:pPr>
              <w:pStyle w:val="Betarp"/>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9353E7">
            <w:pPr>
              <w:pStyle w:val="Betarp"/>
              <w:rPr>
                <w:rFonts w:ascii="Calibri Light" w:hAnsi="Calibri Light" w:cs="Calibri Light"/>
                <w:sz w:val="18"/>
                <w:szCs w:val="18"/>
                <w:lang w:val="lt-LT"/>
              </w:rPr>
            </w:pPr>
          </w:p>
          <w:p w14:paraId="7275CA9C"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F42611">
            <w:pPr>
              <w:pStyle w:val="Betarp"/>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9353E7">
            <w:pPr>
              <w:pStyle w:val="Betarp"/>
              <w:rPr>
                <w:rFonts w:ascii="Calibri Light" w:hAnsi="Calibri Light" w:cs="Calibri Light"/>
                <w:sz w:val="18"/>
                <w:szCs w:val="18"/>
                <w:lang w:val="lt-LT"/>
              </w:rPr>
            </w:pPr>
          </w:p>
          <w:p w14:paraId="1DD02582" w14:textId="6E1B8B8A" w:rsidR="004539C4" w:rsidRPr="004539C4" w:rsidRDefault="004539C4" w:rsidP="009353E7">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9353E7">
            <w:pPr>
              <w:pStyle w:val="Betarp"/>
              <w:rPr>
                <w:rFonts w:ascii="Calibri Light" w:hAnsi="Calibri Light" w:cs="Calibri Light"/>
                <w:b/>
                <w:bCs/>
                <w:sz w:val="18"/>
                <w:szCs w:val="18"/>
                <w:lang w:val="lt-LT"/>
              </w:rPr>
            </w:pPr>
          </w:p>
          <w:p w14:paraId="6C284586" w14:textId="77777777" w:rsidR="004539C4" w:rsidRPr="004539C4" w:rsidRDefault="004539C4" w:rsidP="009353E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7A8AC0D" w14:textId="77777777" w:rsidR="004539C4" w:rsidRPr="004539C4" w:rsidRDefault="004539C4" w:rsidP="006B00DC">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F42611">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9353E7">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9353E7">
            <w:pPr>
              <w:pStyle w:val="Betarp"/>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F42611">
            <w:pPr>
              <w:pStyle w:val="Betarp"/>
              <w:numPr>
                <w:ilvl w:val="0"/>
                <w:numId w:val="15"/>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9353E7">
            <w:pPr>
              <w:pStyle w:val="Betarp"/>
              <w:rPr>
                <w:rFonts w:ascii="Calibri Light" w:hAnsi="Calibri Light" w:cs="Calibri Light"/>
                <w:b/>
                <w:bCs/>
                <w:sz w:val="18"/>
                <w:szCs w:val="18"/>
                <w:lang w:val="lt-LT"/>
              </w:rPr>
            </w:pPr>
          </w:p>
          <w:p w14:paraId="7EEA7F42"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9353E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9353E7">
            <w:pPr>
              <w:pStyle w:val="Betarp"/>
              <w:rPr>
                <w:rFonts w:ascii="Calibri Light" w:hAnsi="Calibri Light" w:cs="Calibri Light"/>
                <w:b/>
                <w:bCs/>
                <w:sz w:val="18"/>
                <w:szCs w:val="18"/>
                <w:lang w:val="lt-LT"/>
              </w:rPr>
            </w:pPr>
          </w:p>
          <w:p w14:paraId="41496E17" w14:textId="77777777" w:rsidR="004539C4" w:rsidRPr="004539C4" w:rsidRDefault="004539C4" w:rsidP="009353E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9353E7">
            <w:pPr>
              <w:pStyle w:val="Betarp"/>
              <w:rPr>
                <w:rFonts w:ascii="Calibri Light" w:hAnsi="Calibri Light" w:cs="Calibri Light"/>
                <w:b/>
                <w:bCs/>
                <w:sz w:val="18"/>
                <w:szCs w:val="18"/>
                <w:lang w:val="lt-LT"/>
              </w:rPr>
            </w:pPr>
          </w:p>
          <w:p w14:paraId="39114E1C"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w:t>
            </w:r>
            <w:r w:rsidRPr="004539C4">
              <w:rPr>
                <w:rFonts w:ascii="Calibri Light" w:hAnsi="Calibri Light" w:cs="Calibri Light"/>
                <w:bCs/>
                <w:sz w:val="18"/>
                <w:szCs w:val="18"/>
                <w:lang w:val="lt-LT"/>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9353E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9353E7">
            <w:pPr>
              <w:pStyle w:val="Betarp"/>
              <w:rPr>
                <w:rFonts w:ascii="Calibri Light" w:eastAsia="Arial" w:hAnsi="Calibri Light" w:cs="Calibri Light"/>
                <w:sz w:val="18"/>
                <w:szCs w:val="18"/>
                <w:lang w:val="lt-LT"/>
              </w:rPr>
            </w:pPr>
          </w:p>
          <w:p w14:paraId="722877AF"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9353E7">
            <w:pPr>
              <w:pStyle w:val="Betarp"/>
              <w:rPr>
                <w:rFonts w:ascii="Calibri Light" w:hAnsi="Calibri Light" w:cs="Calibri Light"/>
                <w:b/>
                <w:bCs/>
                <w:sz w:val="18"/>
                <w:szCs w:val="18"/>
                <w:lang w:val="lt-LT"/>
              </w:rPr>
            </w:pPr>
          </w:p>
          <w:p w14:paraId="3006368D" w14:textId="77777777" w:rsidR="004539C4" w:rsidRPr="004539C4" w:rsidRDefault="004539C4" w:rsidP="00F42611">
            <w:pPr>
              <w:pStyle w:val="Betarp"/>
              <w:numPr>
                <w:ilvl w:val="0"/>
                <w:numId w:val="13"/>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F42611">
            <w:pPr>
              <w:pStyle w:val="Betarp"/>
              <w:numPr>
                <w:ilvl w:val="0"/>
                <w:numId w:val="12"/>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9353E7">
            <w:pPr>
              <w:pStyle w:val="Betarp"/>
              <w:rPr>
                <w:rFonts w:ascii="Calibri Light" w:hAnsi="Calibri Light" w:cs="Calibri Light"/>
                <w:sz w:val="18"/>
                <w:szCs w:val="18"/>
                <w:lang w:val="lt-LT"/>
              </w:rPr>
            </w:pPr>
          </w:p>
          <w:p w14:paraId="03A95E39"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F42611">
            <w:pPr>
              <w:pStyle w:val="Betarp"/>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9353E7">
            <w:pPr>
              <w:pStyle w:val="Betarp"/>
              <w:rPr>
                <w:rFonts w:ascii="Calibri Light" w:eastAsia="Yu Mincho" w:hAnsi="Calibri Light" w:cs="Calibri Light"/>
                <w:sz w:val="18"/>
                <w:szCs w:val="18"/>
                <w:lang w:val="lt-LT"/>
              </w:rPr>
            </w:pPr>
          </w:p>
          <w:p w14:paraId="0058EEA2" w14:textId="3F12B35F" w:rsidR="004539C4" w:rsidRPr="004539C4" w:rsidRDefault="004539C4" w:rsidP="009353E7">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9353E7">
            <w:pPr>
              <w:pStyle w:val="Betarp"/>
              <w:rPr>
                <w:rFonts w:ascii="Calibri Light" w:hAnsi="Calibri Light" w:cs="Calibri Light"/>
                <w:i/>
                <w:iCs/>
                <w:color w:val="7030A0"/>
                <w:sz w:val="18"/>
                <w:szCs w:val="18"/>
                <w:lang w:val="lt-LT"/>
              </w:rPr>
            </w:pPr>
          </w:p>
          <w:p w14:paraId="75CB0590"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9353E7">
            <w:pPr>
              <w:pStyle w:val="Betarp"/>
              <w:rPr>
                <w:rFonts w:ascii="Calibri Light" w:hAnsi="Calibri Light" w:cs="Calibri Light"/>
                <w:b/>
                <w:bCs/>
                <w:sz w:val="18"/>
                <w:szCs w:val="18"/>
                <w:lang w:val="lt-LT"/>
              </w:rPr>
            </w:pPr>
          </w:p>
          <w:p w14:paraId="322511AF"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9353E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9353E7">
            <w:pPr>
              <w:pStyle w:val="Betarp"/>
              <w:rPr>
                <w:rFonts w:ascii="Calibri Light" w:hAnsi="Calibri Light" w:cs="Calibri Light"/>
                <w:sz w:val="18"/>
                <w:szCs w:val="18"/>
                <w:lang w:val="lt-LT"/>
              </w:rPr>
            </w:pPr>
          </w:p>
          <w:p w14:paraId="0BCF2DBE" w14:textId="5B72CB90"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9353E7">
            <w:pPr>
              <w:pStyle w:val="Betarp"/>
              <w:rPr>
                <w:rFonts w:ascii="Calibri Light" w:hAnsi="Calibri Light" w:cs="Calibri Light"/>
                <w:b/>
                <w:bCs/>
                <w:sz w:val="18"/>
                <w:szCs w:val="18"/>
                <w:lang w:val="lt-LT"/>
              </w:rPr>
            </w:pPr>
          </w:p>
          <w:p w14:paraId="65AAECB3"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9353E7">
            <w:pPr>
              <w:pStyle w:val="Betarp"/>
              <w:rPr>
                <w:rFonts w:ascii="Calibri Light" w:hAnsi="Calibri Light" w:cs="Calibri Light"/>
                <w:b/>
                <w:bCs/>
                <w:sz w:val="18"/>
                <w:szCs w:val="18"/>
                <w:lang w:val="lt-LT"/>
              </w:rPr>
            </w:pPr>
          </w:p>
          <w:p w14:paraId="778E3047"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F42611">
            <w:pPr>
              <w:pStyle w:val="Betarp"/>
              <w:numPr>
                <w:ilvl w:val="0"/>
                <w:numId w:val="14"/>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9353E7">
            <w:pPr>
              <w:pStyle w:val="Betarp"/>
              <w:rPr>
                <w:rFonts w:ascii="Calibri Light" w:hAnsi="Calibri Light" w:cs="Calibri Light"/>
                <w:b/>
                <w:bCs/>
                <w:sz w:val="18"/>
                <w:szCs w:val="18"/>
                <w:lang w:val="lt-LT"/>
              </w:rPr>
            </w:pPr>
          </w:p>
          <w:p w14:paraId="61409D2C" w14:textId="596B44EB" w:rsidR="004539C4" w:rsidRPr="004539C4" w:rsidRDefault="004539C4" w:rsidP="009353E7">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9353E7">
            <w:pPr>
              <w:pStyle w:val="Betarp"/>
              <w:rPr>
                <w:rFonts w:ascii="Calibri Light" w:hAnsi="Calibri Light" w:cs="Calibri Light"/>
                <w:b/>
                <w:bCs/>
                <w:sz w:val="18"/>
                <w:szCs w:val="18"/>
                <w:lang w:val="lt-LT"/>
              </w:rPr>
            </w:pPr>
          </w:p>
          <w:p w14:paraId="087E2D1E"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9353E7">
            <w:pPr>
              <w:pStyle w:val="Betarp"/>
              <w:rPr>
                <w:rFonts w:ascii="Calibri Light" w:hAnsi="Calibri Light" w:cs="Calibri Light"/>
                <w:sz w:val="18"/>
                <w:szCs w:val="18"/>
                <w:lang w:val="lt-LT"/>
              </w:rPr>
            </w:pPr>
          </w:p>
          <w:p w14:paraId="7B44A81F" w14:textId="77777777" w:rsidR="004539C4" w:rsidRPr="004539C4" w:rsidRDefault="004539C4" w:rsidP="00E82D16">
            <w:pPr>
              <w:pStyle w:val="Betarp"/>
              <w:rPr>
                <w:rFonts w:ascii="Calibri Light" w:hAnsi="Calibri Light" w:cs="Calibri Light"/>
                <w:b/>
                <w:bCs/>
                <w:sz w:val="18"/>
                <w:szCs w:val="18"/>
                <w:lang w:val="lt-LT"/>
              </w:rPr>
            </w:pP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F42611">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9353E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9353E7">
            <w:pPr>
              <w:pStyle w:val="Betarp"/>
              <w:rPr>
                <w:rFonts w:ascii="Calibri Light" w:eastAsia="Yu Mincho" w:hAnsi="Calibri Light" w:cs="Calibri Light"/>
                <w:sz w:val="18"/>
                <w:szCs w:val="18"/>
                <w:lang w:val="lt-LT"/>
              </w:rPr>
            </w:pPr>
          </w:p>
          <w:p w14:paraId="40C8D33E"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9353E7">
            <w:pPr>
              <w:pStyle w:val="Betarp"/>
              <w:rPr>
                <w:rFonts w:ascii="Calibri Light" w:hAnsi="Calibri Light" w:cs="Calibri Light"/>
                <w:bCs/>
                <w:iCs/>
                <w:sz w:val="18"/>
                <w:szCs w:val="18"/>
                <w:lang w:val="lt-LT"/>
              </w:rPr>
            </w:pPr>
          </w:p>
          <w:p w14:paraId="0AB83F1D" w14:textId="77777777" w:rsidR="004539C4" w:rsidRPr="004539C4" w:rsidRDefault="004539C4" w:rsidP="009353E7">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F42611">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9353E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9353E7">
            <w:pPr>
              <w:pStyle w:val="Betarp"/>
              <w:rPr>
                <w:rFonts w:ascii="Calibri Light" w:eastAsia="Yu Mincho" w:hAnsi="Calibri Light" w:cs="Calibri Light"/>
                <w:sz w:val="18"/>
                <w:szCs w:val="18"/>
                <w:lang w:val="lt-LT"/>
              </w:rPr>
            </w:pPr>
          </w:p>
          <w:p w14:paraId="192D7C5E"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9353E7">
            <w:pPr>
              <w:pStyle w:val="Betarp"/>
              <w:rPr>
                <w:rFonts w:ascii="Calibri Light" w:hAnsi="Calibri Light" w:cs="Calibri Light"/>
                <w:bCs/>
                <w:iCs/>
                <w:sz w:val="18"/>
                <w:szCs w:val="18"/>
                <w:lang w:val="lt-LT"/>
              </w:rPr>
            </w:pPr>
          </w:p>
          <w:p w14:paraId="59094114" w14:textId="77777777" w:rsidR="004539C4" w:rsidRPr="004539C4" w:rsidRDefault="004539C4" w:rsidP="009353E7">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F42611">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9353E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9353E7">
            <w:pPr>
              <w:pStyle w:val="Betarp"/>
              <w:rPr>
                <w:rFonts w:ascii="Calibri Light" w:eastAsia="Yu Mincho" w:hAnsi="Calibri Light" w:cs="Calibri Light"/>
                <w:sz w:val="18"/>
                <w:szCs w:val="18"/>
                <w:lang w:val="lt-LT"/>
              </w:rPr>
            </w:pPr>
          </w:p>
          <w:p w14:paraId="46873951"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9353E7">
            <w:pPr>
              <w:pStyle w:val="Betarp"/>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F42611">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9353E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9353E7">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9353E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9353E7">
            <w:pPr>
              <w:pStyle w:val="Betarp"/>
              <w:rPr>
                <w:rFonts w:ascii="Calibri Light" w:eastAsia="Yu Mincho" w:hAnsi="Calibri Light" w:cs="Calibri Light"/>
                <w:sz w:val="18"/>
                <w:szCs w:val="18"/>
                <w:lang w:val="lt-LT"/>
              </w:rPr>
            </w:pPr>
          </w:p>
          <w:p w14:paraId="233D1021"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9353E7">
            <w:pPr>
              <w:pStyle w:val="Betarp"/>
              <w:rPr>
                <w:rFonts w:ascii="Calibri Light" w:hAnsi="Calibri Light" w:cs="Calibri Light"/>
                <w:bCs/>
                <w:iCs/>
                <w:sz w:val="18"/>
                <w:szCs w:val="18"/>
                <w:lang w:val="lt-LT"/>
              </w:rPr>
            </w:pPr>
          </w:p>
          <w:p w14:paraId="537C1D99" w14:textId="77777777" w:rsidR="004539C4" w:rsidRPr="004539C4" w:rsidRDefault="004539C4" w:rsidP="009353E7">
            <w:pPr>
              <w:pStyle w:val="Betarp"/>
              <w:rPr>
                <w:rFonts w:ascii="Calibri Light" w:hAnsi="Calibri Light" w:cs="Calibri Light"/>
                <w:bCs/>
                <w:iCs/>
                <w:sz w:val="18"/>
                <w:szCs w:val="18"/>
                <w:lang w:val="lt-LT"/>
              </w:rPr>
            </w:pPr>
          </w:p>
          <w:p w14:paraId="5B884CC0"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3F4545" w:rsidP="009353E7">
            <w:pPr>
              <w:pStyle w:val="Betarp"/>
              <w:rPr>
                <w:rFonts w:ascii="Calibri Light" w:hAnsi="Calibri Light" w:cs="Calibri Light"/>
                <w:sz w:val="18"/>
                <w:szCs w:val="18"/>
                <w:lang w:val="lt-LT"/>
              </w:rPr>
            </w:pPr>
            <w:hyperlink r:id="rId13" w:history="1">
              <w:r w:rsidR="004539C4"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F42611">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9353E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9353E7">
            <w:pPr>
              <w:pStyle w:val="Betarp"/>
              <w:rPr>
                <w:rFonts w:ascii="Calibri Light" w:eastAsia="Yu Mincho" w:hAnsi="Calibri Light" w:cs="Calibri Light"/>
                <w:sz w:val="18"/>
                <w:szCs w:val="18"/>
                <w:lang w:val="lt-LT"/>
              </w:rPr>
            </w:pPr>
          </w:p>
          <w:p w14:paraId="10F00109"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9353E7">
            <w:pPr>
              <w:pStyle w:val="Betarp"/>
              <w:rPr>
                <w:rFonts w:ascii="Calibri Light" w:eastAsia="Yu Mincho" w:hAnsi="Calibri Light" w:cs="Calibri Light"/>
                <w:sz w:val="18"/>
                <w:szCs w:val="18"/>
                <w:lang w:val="lt-LT"/>
              </w:rPr>
            </w:pPr>
          </w:p>
          <w:p w14:paraId="43FF961D" w14:textId="77777777" w:rsidR="004539C4" w:rsidRPr="004539C4" w:rsidRDefault="004539C4" w:rsidP="009353E7">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9353E7">
            <w:pPr>
              <w:pStyle w:val="Betarp"/>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F42611">
            <w:pPr>
              <w:pStyle w:val="Betarp"/>
              <w:numPr>
                <w:ilvl w:val="0"/>
                <w:numId w:val="15"/>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9353E7">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4539C4">
              <w:rPr>
                <w:rFonts w:ascii="Calibri Light" w:hAnsi="Calibri Light" w:cs="Calibri Light"/>
                <w:sz w:val="18"/>
                <w:szCs w:val="18"/>
                <w:lang w:val="lt-LT"/>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9353E7">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9353E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9353E7">
            <w:pPr>
              <w:pStyle w:val="Betarp"/>
              <w:rPr>
                <w:rFonts w:ascii="Calibri Light" w:eastAsia="Yu Mincho" w:hAnsi="Calibri Light" w:cs="Calibri Light"/>
                <w:sz w:val="18"/>
                <w:szCs w:val="18"/>
                <w:lang w:val="lt-LT"/>
              </w:rPr>
            </w:pPr>
          </w:p>
          <w:p w14:paraId="448AFDFD"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9353E7">
            <w:pPr>
              <w:pStyle w:val="Betarp"/>
              <w:rPr>
                <w:rFonts w:ascii="Calibri Light" w:eastAsia="Yu Mincho" w:hAnsi="Calibri Light" w:cs="Calibri Light"/>
                <w:sz w:val="18"/>
                <w:szCs w:val="18"/>
                <w:lang w:val="lt-LT"/>
              </w:rPr>
            </w:pPr>
          </w:p>
          <w:p w14:paraId="34230E31" w14:textId="77777777" w:rsidR="004539C4" w:rsidRPr="004539C4" w:rsidRDefault="004539C4" w:rsidP="009353E7">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9353E7">
            <w:pPr>
              <w:pStyle w:val="Betarp"/>
              <w:rPr>
                <w:rFonts w:ascii="Calibri Light" w:hAnsi="Calibri Light" w:cs="Calibri Light"/>
                <w:bCs/>
                <w:iCs/>
                <w:sz w:val="18"/>
                <w:szCs w:val="18"/>
                <w:lang w:val="lt-LT"/>
              </w:rPr>
            </w:pPr>
          </w:p>
          <w:p w14:paraId="39F27211"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9353E7">
            <w:pPr>
              <w:pStyle w:val="Betarp"/>
              <w:rPr>
                <w:rFonts w:ascii="Calibri Light" w:hAnsi="Calibri Light" w:cs="Calibri Light"/>
                <w:sz w:val="18"/>
                <w:szCs w:val="18"/>
                <w:lang w:val="lt-LT"/>
              </w:rPr>
            </w:pPr>
          </w:p>
          <w:p w14:paraId="43468706" w14:textId="77777777" w:rsidR="004539C4" w:rsidRPr="004539C4" w:rsidRDefault="003F4545" w:rsidP="009353E7">
            <w:pPr>
              <w:pStyle w:val="Betarp"/>
              <w:rPr>
                <w:rFonts w:ascii="Calibri Light" w:hAnsi="Calibri Light" w:cs="Calibri Light"/>
                <w:sz w:val="18"/>
                <w:szCs w:val="18"/>
                <w:lang w:val="lt-LT"/>
              </w:rPr>
            </w:pPr>
            <w:hyperlink r:id="rId14" w:history="1">
              <w:r w:rsidR="004539C4"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9353E7">
            <w:pPr>
              <w:pStyle w:val="Betarp"/>
              <w:rPr>
                <w:rFonts w:ascii="Calibri Light" w:hAnsi="Calibri Light" w:cs="Calibri Light"/>
                <w:sz w:val="18"/>
                <w:szCs w:val="18"/>
                <w:lang w:val="lt-LT"/>
              </w:rPr>
            </w:pPr>
          </w:p>
          <w:p w14:paraId="15D99907" w14:textId="77777777" w:rsidR="004539C4" w:rsidRPr="004539C4" w:rsidRDefault="003F4545" w:rsidP="009353E7">
            <w:pPr>
              <w:pStyle w:val="Betarp"/>
              <w:rPr>
                <w:rFonts w:ascii="Calibri Light" w:hAnsi="Calibri Light" w:cs="Calibri Light"/>
                <w:sz w:val="18"/>
                <w:szCs w:val="18"/>
                <w:lang w:val="lt-LT"/>
              </w:rPr>
            </w:pPr>
            <w:hyperlink r:id="rId15" w:history="1">
              <w:r w:rsidR="004539C4"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9353E7">
            <w:pPr>
              <w:pStyle w:val="Betarp"/>
              <w:rPr>
                <w:rFonts w:ascii="Calibri Light" w:hAnsi="Calibri Light" w:cs="Calibri Light"/>
                <w:bCs/>
                <w:sz w:val="18"/>
                <w:szCs w:val="18"/>
                <w:lang w:val="lt-LT"/>
              </w:rPr>
            </w:pPr>
          </w:p>
          <w:p w14:paraId="6ECD6D50" w14:textId="77777777" w:rsidR="004539C4" w:rsidRPr="004539C4" w:rsidRDefault="004539C4" w:rsidP="009353E7">
            <w:pPr>
              <w:pStyle w:val="Betarp"/>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F42611">
            <w:pPr>
              <w:pStyle w:val="Betarp"/>
              <w:numPr>
                <w:ilvl w:val="0"/>
                <w:numId w:val="15"/>
              </w:numPr>
              <w:jc w:val="left"/>
              <w:rPr>
                <w:rFonts w:ascii="Calibri Light" w:hAnsi="Calibri Light" w:cs="Calibri Light"/>
                <w:sz w:val="18"/>
                <w:szCs w:val="18"/>
                <w:lang w:val="lt-LT"/>
              </w:rPr>
            </w:pPr>
          </w:p>
          <w:p w14:paraId="47E34169" w14:textId="77777777" w:rsidR="004539C4" w:rsidRPr="004539C4" w:rsidRDefault="004539C4" w:rsidP="009353E7">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9353E7">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9353E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9353E7">
            <w:pPr>
              <w:pStyle w:val="Betarp"/>
              <w:rPr>
                <w:rFonts w:ascii="Calibri Light" w:eastAsia="Yu Mincho" w:hAnsi="Calibri Light" w:cs="Calibri Light"/>
                <w:sz w:val="18"/>
                <w:szCs w:val="18"/>
                <w:lang w:val="lt-LT"/>
              </w:rPr>
            </w:pPr>
          </w:p>
          <w:p w14:paraId="3B435712"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6"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3F4545" w:rsidP="009353E7">
            <w:pPr>
              <w:pStyle w:val="Betarp"/>
              <w:rPr>
                <w:rFonts w:ascii="Calibri Light" w:hAnsi="Calibri Light" w:cs="Calibri Light"/>
                <w:sz w:val="18"/>
                <w:szCs w:val="18"/>
                <w:lang w:val="lt-LT"/>
              </w:rPr>
            </w:pPr>
            <w:hyperlink r:id="rId17" w:history="1">
              <w:r w:rsidR="004539C4"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9353E7">
            <w:pPr>
              <w:pStyle w:val="Betarp"/>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F42611">
            <w:pPr>
              <w:pStyle w:val="Betarp"/>
              <w:numPr>
                <w:ilvl w:val="0"/>
                <w:numId w:val="15"/>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9353E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9353E7">
            <w:pPr>
              <w:pStyle w:val="Betarp"/>
              <w:rPr>
                <w:rFonts w:ascii="Calibri Light" w:eastAsia="Yu Mincho" w:hAnsi="Calibri Light" w:cs="Calibri Light"/>
                <w:sz w:val="18"/>
                <w:szCs w:val="18"/>
                <w:lang w:val="lt-LT"/>
              </w:rPr>
            </w:pPr>
          </w:p>
          <w:p w14:paraId="1D8EEE40"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9353E7">
            <w:pPr>
              <w:pStyle w:val="Betarp"/>
              <w:rPr>
                <w:rFonts w:ascii="Calibri Light" w:hAnsi="Calibri Light" w:cs="Calibri Light"/>
                <w:b/>
                <w:bCs/>
                <w:iCs/>
                <w:sz w:val="18"/>
                <w:szCs w:val="18"/>
                <w:lang w:val="lt-LT"/>
              </w:rPr>
            </w:pPr>
          </w:p>
          <w:p w14:paraId="20C86C3F" w14:textId="77777777" w:rsidR="004539C4" w:rsidRPr="004539C4" w:rsidRDefault="004539C4" w:rsidP="009353E7">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8">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F42611">
            <w:pPr>
              <w:pStyle w:val="Betarp"/>
              <w:numPr>
                <w:ilvl w:val="0"/>
                <w:numId w:val="15"/>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 xml:space="preserve">yra padaręs draudimo sudaryti </w:t>
            </w:r>
            <w:r w:rsidRPr="004539C4">
              <w:rPr>
                <w:rFonts w:ascii="Calibri Light" w:hAnsi="Calibri Light" w:cs="Calibri Light"/>
                <w:color w:val="000000" w:themeColor="text1"/>
                <w:sz w:val="18"/>
                <w:szCs w:val="18"/>
                <w:lang w:val="lt-LT"/>
              </w:rPr>
              <w:lastRenderedPageBreak/>
              <w:t>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9353E7">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7 punkto c papunktis</w:t>
            </w:r>
          </w:p>
          <w:p w14:paraId="6B4396F8" w14:textId="77777777" w:rsidR="004539C4" w:rsidRPr="004539C4" w:rsidRDefault="004539C4" w:rsidP="009353E7">
            <w:pPr>
              <w:pStyle w:val="Betarp"/>
              <w:rPr>
                <w:rFonts w:ascii="Calibri Light" w:eastAsia="Yu Mincho" w:hAnsi="Calibri Light" w:cs="Calibri Light"/>
                <w:sz w:val="18"/>
                <w:szCs w:val="18"/>
                <w:lang w:val="lt-LT"/>
              </w:rPr>
            </w:pPr>
          </w:p>
          <w:p w14:paraId="1B03AB12" w14:textId="77777777" w:rsidR="004539C4" w:rsidRPr="004539C4" w:rsidRDefault="004539C4" w:rsidP="009353E7">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9353E7">
            <w:pPr>
              <w:pStyle w:val="Betarp"/>
              <w:rPr>
                <w:rFonts w:ascii="Calibri Light" w:hAnsi="Calibri Light" w:cs="Calibri Light"/>
                <w:sz w:val="18"/>
                <w:szCs w:val="18"/>
                <w:lang w:val="lt-LT"/>
              </w:rPr>
            </w:pPr>
            <w:r w:rsidRPr="004539C4">
              <w:rPr>
                <w:rFonts w:ascii="Calibri Light" w:hAnsi="Calibri Light" w:cs="Calibri Light"/>
                <w:sz w:val="18"/>
                <w:szCs w:val="18"/>
                <w:lang w:val="lt-LT"/>
              </w:rPr>
              <w:lastRenderedPageBreak/>
              <w:t>Iš Lietuvoje įsteigtų subjektų įrodančių dokumentų nereikalaujama. Užtenka pateikto EBVPD.</w:t>
            </w:r>
          </w:p>
          <w:p w14:paraId="3BD51A80" w14:textId="77777777" w:rsidR="004539C4" w:rsidRPr="004539C4" w:rsidRDefault="004539C4" w:rsidP="009353E7">
            <w:pPr>
              <w:pStyle w:val="Betarp"/>
              <w:rPr>
                <w:rFonts w:ascii="Calibri Light" w:hAnsi="Calibri Light" w:cs="Calibri Light"/>
                <w:bCs/>
                <w:iCs/>
                <w:sz w:val="18"/>
                <w:szCs w:val="18"/>
                <w:lang w:val="lt-LT"/>
              </w:rPr>
            </w:pPr>
          </w:p>
          <w:p w14:paraId="79667CBC" w14:textId="77777777" w:rsidR="004539C4" w:rsidRPr="004539C4" w:rsidRDefault="004539C4" w:rsidP="009353E7">
            <w:pPr>
              <w:rPr>
                <w:rFonts w:ascii="Calibri Light" w:hAnsi="Calibri Light" w:cs="Calibri Light"/>
                <w:b/>
                <w:bCs/>
                <w:sz w:val="18"/>
                <w:szCs w:val="18"/>
                <w:lang w:val="lt-LT"/>
              </w:rPr>
            </w:pPr>
            <w:r w:rsidRPr="004539C4">
              <w:rPr>
                <w:rFonts w:ascii="Calibri Light" w:hAnsi="Calibri Light" w:cs="Calibri Light"/>
                <w:b/>
                <w:bCs/>
                <w:sz w:val="18"/>
                <w:szCs w:val="18"/>
                <w:lang w:val="lt-LT"/>
              </w:rPr>
              <w:lastRenderedPageBreak/>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3F4545" w:rsidP="009353E7">
            <w:pPr>
              <w:rPr>
                <w:rFonts w:ascii="Calibri Light" w:hAnsi="Calibri Light" w:cs="Calibri Light"/>
                <w:bCs/>
                <w:iCs/>
                <w:sz w:val="18"/>
                <w:szCs w:val="18"/>
                <w:lang w:val="lt-LT"/>
              </w:rPr>
            </w:pPr>
            <w:hyperlink r:id="rId19" w:history="1">
              <w:r w:rsidR="004539C4" w:rsidRPr="004539C4">
                <w:rPr>
                  <w:rStyle w:val="Hipersaitas"/>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6B23D86A" w:rsidR="00F52095" w:rsidRPr="00D273B5" w:rsidRDefault="003F454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800B13">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6C7DE8" w:rsidRPr="00D273B5" w14:paraId="6C8B43A3" w14:textId="77777777" w:rsidTr="009353E7">
        <w:trPr>
          <w:trHeight w:val="241"/>
        </w:trPr>
        <w:tc>
          <w:tcPr>
            <w:tcW w:w="523" w:type="pct"/>
            <w:shd w:val="clear" w:color="auto" w:fill="F2F2F2" w:themeFill="background1" w:themeFillShade="F2"/>
            <w:vAlign w:val="center"/>
          </w:tcPr>
          <w:p w14:paraId="63A6A450" w14:textId="77777777" w:rsidR="006C7DE8" w:rsidRPr="00D273B5" w:rsidRDefault="006C7DE8" w:rsidP="009353E7">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0AFA8E45" w14:textId="77777777" w:rsidR="006C7DE8" w:rsidRPr="00D273B5" w:rsidRDefault="006C7DE8" w:rsidP="009353E7">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4930B48C" w14:textId="77777777" w:rsidR="006C7DE8" w:rsidRPr="00D273B5" w:rsidRDefault="006C7DE8" w:rsidP="009353E7">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6C7DE8" w:rsidRPr="00D273B5" w14:paraId="08B59C75" w14:textId="77777777" w:rsidTr="009353E7">
        <w:trPr>
          <w:trHeight w:val="257"/>
        </w:trPr>
        <w:tc>
          <w:tcPr>
            <w:tcW w:w="5000" w:type="pct"/>
            <w:gridSpan w:val="3"/>
            <w:shd w:val="clear" w:color="auto" w:fill="F2F2F2" w:themeFill="background1" w:themeFillShade="F2"/>
            <w:vAlign w:val="center"/>
          </w:tcPr>
          <w:p w14:paraId="35AEA9D2" w14:textId="77777777" w:rsidR="006C7DE8" w:rsidRPr="005A7FB1" w:rsidRDefault="006C7DE8" w:rsidP="009353E7">
            <w:pPr>
              <w:spacing w:after="0" w:line="240" w:lineRule="auto"/>
              <w:jc w:val="center"/>
              <w:rPr>
                <w:rFonts w:ascii="Calibri Light" w:eastAsia="Calibri" w:hAnsi="Calibri Light" w:cs="Calibri Light"/>
                <w:iCs/>
                <w:lang w:val="lt-LT"/>
              </w:rPr>
            </w:pPr>
            <w:r w:rsidRPr="005A7FB1">
              <w:rPr>
                <w:rFonts w:ascii="Calibri Light" w:eastAsia="Calibri" w:hAnsi="Calibri Light" w:cs="Calibri Light"/>
                <w:b/>
                <w:iCs/>
                <w:lang w:val="lt-LT"/>
              </w:rPr>
              <w:t>Reikalavimai, susiję su nacionaliniu saugumu</w:t>
            </w:r>
          </w:p>
        </w:tc>
      </w:tr>
      <w:tr w:rsidR="006C7DE8" w:rsidRPr="00991BA7" w14:paraId="0B4BAFDE" w14:textId="77777777" w:rsidTr="009353E7">
        <w:trPr>
          <w:trHeight w:val="257"/>
        </w:trPr>
        <w:tc>
          <w:tcPr>
            <w:tcW w:w="523" w:type="pct"/>
            <w:shd w:val="clear" w:color="auto" w:fill="F2F2F2" w:themeFill="background1" w:themeFillShade="F2"/>
            <w:vAlign w:val="center"/>
          </w:tcPr>
          <w:p w14:paraId="3A3FECB3" w14:textId="77777777" w:rsidR="006C7DE8" w:rsidRPr="00D273B5" w:rsidRDefault="006C7DE8" w:rsidP="00F42611">
            <w:pPr>
              <w:pStyle w:val="Sraopastraipa"/>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shd w:val="clear" w:color="auto" w:fill="auto"/>
          </w:tcPr>
          <w:p w14:paraId="416871B5" w14:textId="77777777" w:rsidR="006C7DE8" w:rsidRPr="00FC489F" w:rsidRDefault="006C7DE8" w:rsidP="009353E7">
            <w:pPr>
              <w:spacing w:after="0" w:line="240" w:lineRule="auto"/>
              <w:rPr>
                <w:rFonts w:ascii="Calibri Light" w:eastAsia="Calibri" w:hAnsi="Calibri Light" w:cs="Calibri Light"/>
                <w:i/>
                <w:lang w:val="lt-LT"/>
              </w:rPr>
            </w:pPr>
            <w:r w:rsidRPr="00241885">
              <w:rPr>
                <w:rFonts w:ascii="Calibri Light" w:eastAsia="Calibri" w:hAnsi="Calibri Light" w:cs="Calibri Light"/>
                <w:i/>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shd w:val="clear" w:color="auto" w:fill="auto"/>
          </w:tcPr>
          <w:p w14:paraId="5EDF0F0F" w14:textId="77777777" w:rsidR="006C7DE8" w:rsidRPr="00241885" w:rsidRDefault="006C7DE8" w:rsidP="009353E7">
            <w:pPr>
              <w:spacing w:after="0" w:line="240" w:lineRule="auto"/>
              <w:rPr>
                <w:rFonts w:ascii="Calibri Light" w:eastAsia="Calibri" w:hAnsi="Calibri Light" w:cs="Calibri Light"/>
                <w:i/>
                <w:lang w:val="lt-LT"/>
              </w:rPr>
            </w:pPr>
            <w:r w:rsidRPr="00241885">
              <w:rPr>
                <w:rFonts w:ascii="Calibri Light" w:eastAsia="Calibri" w:hAnsi="Calibri Light" w:cs="Calibri Light"/>
                <w:i/>
                <w:lang w:val="lt-LT"/>
              </w:rPr>
              <w:t>Perkančioji organizacija iš tiekėjo reikalauja šių (vieno ar kelių) dokumentų:</w:t>
            </w:r>
          </w:p>
          <w:p w14:paraId="2E519847" w14:textId="77777777" w:rsidR="006C7DE8" w:rsidRPr="00FC489F" w:rsidRDefault="006C7DE8" w:rsidP="009353E7">
            <w:pPr>
              <w:spacing w:after="0" w:line="240" w:lineRule="auto"/>
              <w:rPr>
                <w:rFonts w:ascii="Calibri Light" w:eastAsia="Calibri" w:hAnsi="Calibri Light" w:cs="Calibri Light"/>
                <w:i/>
                <w:lang w:val="lt-LT"/>
              </w:rPr>
            </w:pPr>
            <w:r w:rsidRPr="00241885">
              <w:rPr>
                <w:rFonts w:ascii="Calibri Light" w:eastAsia="Calibri" w:hAnsi="Calibri Light" w:cs="Calibri Light"/>
                <w:i/>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6C7DE8" w:rsidRPr="00991BA7" w14:paraId="39B7B02B" w14:textId="77777777" w:rsidTr="009353E7">
        <w:trPr>
          <w:trHeight w:val="257"/>
        </w:trPr>
        <w:tc>
          <w:tcPr>
            <w:tcW w:w="5000" w:type="pct"/>
            <w:gridSpan w:val="3"/>
            <w:shd w:val="clear" w:color="auto" w:fill="F2F2F2" w:themeFill="background1" w:themeFillShade="F2"/>
            <w:vAlign w:val="center"/>
          </w:tcPr>
          <w:p w14:paraId="71A6837B" w14:textId="77777777" w:rsidR="006C7DE8" w:rsidRPr="00D273B5" w:rsidRDefault="006C7DE8" w:rsidP="009353E7">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1C0EE97E" w14:textId="77777777" w:rsidR="006C7DE8" w:rsidRPr="00D273B5" w:rsidRDefault="006C7DE8" w:rsidP="009353E7">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Pr>
                <w:rFonts w:ascii="Calibri Light" w:eastAsia="Calibri" w:hAnsi="Calibri Light" w:cs="Calibri Light"/>
                <w:i/>
                <w:lang w:val="lt-LT"/>
              </w:rPr>
              <w:t>4.1.1</w:t>
            </w:r>
            <w:r w:rsidRPr="00D273B5">
              <w:rPr>
                <w:rFonts w:ascii="Calibri Light" w:eastAsia="Calibri" w:hAnsi="Calibri Light" w:cs="Calibri Light"/>
                <w:i/>
                <w:lang w:val="lt-LT"/>
              </w:rPr>
              <w:t xml:space="preserve"> punkt</w:t>
            </w:r>
            <w:r>
              <w:rPr>
                <w:rFonts w:ascii="Calibri Light" w:eastAsia="Calibri" w:hAnsi="Calibri Light" w:cs="Calibri Light"/>
                <w:i/>
                <w:lang w:val="lt-LT"/>
              </w:rPr>
              <w:t>e</w:t>
            </w:r>
            <w:r w:rsidRPr="00D273B5">
              <w:rPr>
                <w:rFonts w:ascii="Calibri Light" w:eastAsia="Calibri" w:hAnsi="Calibri Light" w:cs="Calibri Light"/>
                <w:i/>
                <w:lang w:val="lt-LT"/>
              </w:rPr>
              <w:t xml:space="preserve"> nustatyt</w:t>
            </w:r>
            <w:r>
              <w:rPr>
                <w:rFonts w:ascii="Calibri Light" w:eastAsia="Calibri" w:hAnsi="Calibri Light" w:cs="Calibri Light"/>
                <w:i/>
                <w:lang w:val="lt-LT"/>
              </w:rPr>
              <w:t>as</w:t>
            </w:r>
            <w:r w:rsidRPr="00D273B5">
              <w:rPr>
                <w:rFonts w:ascii="Calibri Light" w:eastAsia="Calibri" w:hAnsi="Calibri Light" w:cs="Calibri Light"/>
                <w:i/>
                <w:lang w:val="lt-LT"/>
              </w:rPr>
              <w:t xml:space="preserve"> kvalifikacijos reikalavima</w:t>
            </w:r>
            <w:r>
              <w:rPr>
                <w:rFonts w:ascii="Calibri Light" w:eastAsia="Calibri" w:hAnsi="Calibri Light" w:cs="Calibri Light"/>
                <w:i/>
                <w:lang w:val="lt-LT"/>
              </w:rPr>
              <w:t>s</w:t>
            </w:r>
            <w:r w:rsidRPr="00D273B5">
              <w:rPr>
                <w:rFonts w:ascii="Calibri Light" w:eastAsia="Calibri" w:hAnsi="Calibri Light" w:cs="Calibri Light"/>
                <w:i/>
                <w:lang w:val="lt-LT"/>
              </w:rPr>
              <w:t xml:space="preserve"> taikom</w:t>
            </w:r>
            <w:r>
              <w:rPr>
                <w:rFonts w:ascii="Calibri Light" w:eastAsia="Calibri" w:hAnsi="Calibri Light" w:cs="Calibri Light"/>
                <w:i/>
                <w:lang w:val="lt-LT"/>
              </w:rPr>
              <w:t>as</w:t>
            </w:r>
            <w:r w:rsidRPr="00D273B5">
              <w:rPr>
                <w:rFonts w:ascii="Calibri Light" w:eastAsia="Calibri" w:hAnsi="Calibri Light" w:cs="Calibri Light"/>
                <w:i/>
                <w:lang w:val="lt-LT"/>
              </w:rPr>
              <w:t xml:space="preserve"> visiems ūkio subjektams (tiekėjui, jungtinės veiklos partneriams [jeigu pasiūlymą teikia ūkio subjektų grupė] ir/ar kitiems ūkio subjektams, kurių pajėgumais remiamasi, subtiekėjams), kiekvienas atskirai j</w:t>
            </w:r>
            <w:r>
              <w:rPr>
                <w:rFonts w:ascii="Calibri Light" w:eastAsia="Calibri" w:hAnsi="Calibri Light" w:cs="Calibri Light"/>
                <w:i/>
                <w:lang w:val="lt-LT"/>
              </w:rPr>
              <w:t>į</w:t>
            </w:r>
            <w:r w:rsidRPr="00D273B5">
              <w:rPr>
                <w:rFonts w:ascii="Calibri Light" w:eastAsia="Calibri" w:hAnsi="Calibri Light" w:cs="Calibri Light"/>
                <w:i/>
                <w:lang w:val="lt-LT"/>
              </w:rPr>
              <w:t xml:space="preserve"> turi atitikti.</w:t>
            </w:r>
          </w:p>
          <w:p w14:paraId="03203828" w14:textId="77777777" w:rsidR="006C7DE8" w:rsidRPr="00D273B5" w:rsidRDefault="006C7DE8" w:rsidP="009353E7">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1733D1">
              <w:rPr>
                <w:rFonts w:ascii="Calibri Light" w:eastAsia="Calibri" w:hAnsi="Calibri Light" w:cs="Calibri Light"/>
                <w:bCs/>
                <w:i/>
                <w:lang w:val="lt-LT"/>
              </w:rPr>
              <w:t>4 lentelės 4.1.</w:t>
            </w:r>
            <w:r>
              <w:rPr>
                <w:rFonts w:ascii="Calibri Light" w:eastAsia="Calibri" w:hAnsi="Calibri Light" w:cs="Calibri Light"/>
                <w:bCs/>
                <w:i/>
                <w:lang w:val="lt-LT"/>
              </w:rPr>
              <w:t>1</w:t>
            </w:r>
            <w:r w:rsidRPr="001733D1">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nustatytas kvalifikacijos reikalavimas (VPĮ 47 straipsnio 9 dalis) yra netaikomas.</w:t>
            </w:r>
          </w:p>
          <w:p w14:paraId="0616FE8C" w14:textId="77777777" w:rsidR="006C7DE8" w:rsidRPr="00D273B5" w:rsidRDefault="006C7DE8" w:rsidP="009353E7">
            <w:pPr>
              <w:spacing w:after="0" w:line="240" w:lineRule="auto"/>
              <w:rPr>
                <w:rFonts w:ascii="Calibri Light" w:eastAsia="Calibri" w:hAnsi="Calibri Light" w:cs="Calibri Light"/>
                <w:b/>
                <w:bCs/>
                <w:i/>
                <w:lang w:val="lt-LT"/>
              </w:rPr>
            </w:pPr>
            <w:r w:rsidRPr="00D273B5">
              <w:rPr>
                <w:rFonts w:ascii="Calibri Light" w:eastAsia="Calibri" w:hAnsi="Calibri Light" w:cs="Calibri Light"/>
                <w:bCs/>
                <w:i/>
                <w:lang w:val="lt-LT"/>
              </w:rPr>
              <w:t xml:space="preserve">3) </w:t>
            </w:r>
            <w:r w:rsidRPr="00D273B5">
              <w:rPr>
                <w:rFonts w:ascii="Calibri Light" w:eastAsia="Calibri" w:hAnsi="Calibri Light" w:cs="Calibri Light"/>
                <w:b/>
                <w:bCs/>
                <w:i/>
                <w:lang w:val="lt-LT"/>
              </w:rPr>
              <w:t xml:space="preserve">Tiekėjas dėl 4 lentelės </w:t>
            </w:r>
            <w:r>
              <w:rPr>
                <w:rFonts w:ascii="Calibri Light" w:eastAsia="Calibri" w:hAnsi="Calibri Light" w:cs="Calibri Light"/>
                <w:b/>
                <w:bCs/>
                <w:i/>
                <w:lang w:val="lt-LT"/>
              </w:rPr>
              <w:t>4.1.1</w:t>
            </w:r>
            <w:r w:rsidRPr="00D273B5">
              <w:rPr>
                <w:rFonts w:ascii="Calibri Light" w:eastAsia="Calibri" w:hAnsi="Calibri Light" w:cs="Calibri Light"/>
                <w:b/>
                <w:bCs/>
                <w:i/>
                <w:lang w:val="lt-LT"/>
              </w:rPr>
              <w:t xml:space="preserve"> punkte nustatyto kvalifikacijos reikalavimo KARTU SU PASIŪLYMU privalo</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PATEIKTI užpildytą pirkimo dokumentą „</w:t>
            </w:r>
            <w:r w:rsidRPr="00895C9D">
              <w:rPr>
                <w:rFonts w:ascii="Calibri Light" w:eastAsia="Calibri" w:hAnsi="Calibri Light" w:cs="Calibri Light"/>
                <w:b/>
                <w:bCs/>
                <w:i/>
                <w:lang w:val="lt-LT"/>
              </w:rPr>
              <w:t>8</w:t>
            </w:r>
            <w:r w:rsidRPr="00D273B5">
              <w:rPr>
                <w:rFonts w:ascii="Calibri Light" w:eastAsia="Calibri" w:hAnsi="Calibri Light" w:cs="Calibri Light"/>
                <w:b/>
                <w:bCs/>
                <w:i/>
                <w:lang w:val="lt-LT"/>
              </w:rPr>
              <w:t xml:space="preserve"> IA PD ATITIKTIES DEKLARACIJA“.</w:t>
            </w:r>
            <w:r w:rsidRPr="00D273B5">
              <w:rPr>
                <w:rFonts w:ascii="Calibri Light" w:eastAsia="Calibri" w:hAnsi="Calibri Light" w:cs="Calibri Light"/>
                <w:bCs/>
                <w:i/>
                <w:lang w:val="lt-LT"/>
              </w:rPr>
              <w:t xml:space="preserve"> </w:t>
            </w:r>
            <w:r w:rsidRPr="00D273B5">
              <w:rPr>
                <w:rFonts w:ascii="Calibri Light" w:eastAsia="Calibri" w:hAnsi="Calibri Light" w:cs="Calibri Light"/>
                <w:b/>
                <w:bCs/>
                <w:i/>
                <w:lang w:val="lt-LT"/>
              </w:rPr>
              <w:t xml:space="preserve">4 lentelės </w:t>
            </w:r>
            <w:r>
              <w:rPr>
                <w:rFonts w:ascii="Calibri Light" w:eastAsia="Calibri" w:hAnsi="Calibri Light" w:cs="Calibri Light"/>
                <w:b/>
                <w:bCs/>
                <w:i/>
                <w:lang w:val="lt-LT"/>
              </w:rPr>
              <w:t>4.1.1</w:t>
            </w:r>
            <w:r w:rsidRPr="00D273B5">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3B2FF430" w14:textId="77777777" w:rsidR="006C7DE8" w:rsidRPr="00D273B5" w:rsidRDefault="006C7DE8" w:rsidP="009353E7">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bCs/>
                <w:i/>
                <w:lang w:val="lt-LT"/>
              </w:rPr>
              <w:t xml:space="preserve">4) 4 </w:t>
            </w:r>
            <w:r w:rsidRPr="001733D1">
              <w:rPr>
                <w:rFonts w:ascii="Calibri Light" w:eastAsia="Calibri" w:hAnsi="Calibri Light" w:cs="Calibri Light"/>
                <w:bCs/>
                <w:i/>
                <w:lang w:val="lt-LT"/>
              </w:rPr>
              <w:t>lentelės 4.1.</w:t>
            </w:r>
            <w:r>
              <w:rPr>
                <w:rFonts w:ascii="Calibri Light" w:eastAsia="Calibri" w:hAnsi="Calibri Light" w:cs="Calibri Light"/>
                <w:bCs/>
                <w:i/>
                <w:lang w:val="lt-LT"/>
              </w:rPr>
              <w:t>1</w:t>
            </w:r>
            <w:r w:rsidRPr="001733D1">
              <w:rPr>
                <w:rFonts w:ascii="Calibri Light" w:eastAsia="Calibri" w:hAnsi="Calibri Light" w:cs="Calibri Light"/>
                <w:bCs/>
                <w:i/>
                <w:lang w:val="lt-LT"/>
              </w:rPr>
              <w:t xml:space="preserve"> punkte</w:t>
            </w:r>
            <w:r w:rsidRPr="00D273B5">
              <w:rPr>
                <w:rFonts w:ascii="Calibri Light" w:eastAsia="Calibri" w:hAnsi="Calibri Light" w:cs="Calibri Light"/>
                <w:bCs/>
                <w:i/>
                <w:lang w:val="lt-LT"/>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50258F7" w14:textId="77777777" w:rsidR="002C4234" w:rsidRPr="00D273B5" w:rsidRDefault="002C4234" w:rsidP="004539F4">
      <w:pPr>
        <w:pStyle w:val="Sraopastraipa"/>
        <w:tabs>
          <w:tab w:val="left" w:pos="284"/>
        </w:tabs>
        <w:spacing w:before="60" w:after="60" w:line="240" w:lineRule="auto"/>
        <w:ind w:left="0"/>
        <w:rPr>
          <w:rFonts w:ascii="Calibri Light" w:hAnsi="Calibri Light" w:cs="Calibri Light"/>
          <w:i/>
          <w:highlight w:val="yellow"/>
          <w:lang w:val="lt-LT"/>
        </w:rPr>
      </w:pPr>
    </w:p>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3667417B" w:rsidR="00F52095" w:rsidRPr="00D273B5" w:rsidRDefault="003F454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6C7DE8">
            <w:rPr>
              <w:rFonts w:ascii="Calibri Light" w:hAnsi="Calibri Light" w:cs="Calibri Light"/>
              <w:lang w:val="lt-LT"/>
            </w:rPr>
            <w:t>Kokybės vadybos sistemos ir (arba) aplinkos apsaugos vadybos sistemos standartų reikalavimai pirkime nekeliami ir netaikomi.</w:t>
          </w:r>
        </w:sdtContent>
      </w:sdt>
    </w:p>
    <w:p w14:paraId="404A6455"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lastRenderedPageBreak/>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6D849CAD" w14:textId="39060559" w:rsidR="009D4939" w:rsidRDefault="00DD34A9" w:rsidP="009D4939">
      <w:pPr>
        <w:pStyle w:val="Sraopastraipa"/>
        <w:spacing w:before="60" w:after="60" w:line="240" w:lineRule="auto"/>
        <w:ind w:left="0"/>
        <w:rPr>
          <w:rFonts w:ascii="Calibri Light" w:hAnsi="Calibri Light" w:cs="Calibri Light"/>
          <w:bCs/>
          <w:lang w:val="lt-LT"/>
        </w:rPr>
      </w:pPr>
      <w:bookmarkStart w:id="9" w:name="_Hlk101863317"/>
      <w:r w:rsidRPr="00DD34A9">
        <w:rPr>
          <w:rFonts w:ascii="Calibri Light" w:hAnsi="Calibri Light" w:cs="Calibri Light"/>
          <w:bCs/>
          <w:lang w:val="lt-LT"/>
        </w:rPr>
        <w:t xml:space="preserve">6.1. </w:t>
      </w:r>
      <w:r w:rsidR="009D4939" w:rsidRPr="00DD34A9">
        <w:rPr>
          <w:rFonts w:ascii="Calibri Light" w:hAnsi="Calibri Light" w:cs="Calibri Light"/>
          <w:bCs/>
          <w:lang w:val="lt-LT"/>
        </w:rPr>
        <w:t>Vertinimas VPĮ 45 straipsnio 2</w:t>
      </w:r>
      <w:r w:rsidR="009D4939" w:rsidRPr="00DD34A9">
        <w:rPr>
          <w:rFonts w:ascii="Calibri Light" w:hAnsi="Calibri Light" w:cs="Calibri Light"/>
          <w:bCs/>
          <w:vertAlign w:val="superscript"/>
          <w:lang w:val="lt-LT"/>
        </w:rPr>
        <w:t>1</w:t>
      </w:r>
      <w:r w:rsidR="009D4939" w:rsidRPr="00DD34A9">
        <w:rPr>
          <w:rFonts w:ascii="Calibri Light" w:hAnsi="Calibri Light" w:cs="Calibri Light"/>
          <w:bCs/>
          <w:lang w:val="lt-LT"/>
        </w:rPr>
        <w:t xml:space="preserve"> dalyje nustatyta tvarka pirkime netaikomas.</w:t>
      </w:r>
    </w:p>
    <w:p w14:paraId="457E708F" w14:textId="46BA4574" w:rsidR="00DD34A9" w:rsidRPr="00DD34A9" w:rsidRDefault="00DD34A9" w:rsidP="009D4939">
      <w:pPr>
        <w:pStyle w:val="Sraopastraipa"/>
        <w:spacing w:before="60" w:after="60" w:line="240" w:lineRule="auto"/>
        <w:ind w:left="0"/>
        <w:rPr>
          <w:rFonts w:ascii="Calibri Light" w:hAnsi="Calibri Light" w:cs="Calibri Light"/>
          <w:bCs/>
          <w:lang w:val="lt-LT"/>
        </w:rPr>
      </w:pPr>
      <w:r>
        <w:rPr>
          <w:rFonts w:ascii="Calibri Light" w:hAnsi="Calibri Light" w:cs="Calibri Light"/>
          <w:bCs/>
          <w:lang w:val="lt-LT"/>
        </w:rPr>
        <w:t>6.2.</w:t>
      </w:r>
      <w:r w:rsidR="007E17AC">
        <w:rPr>
          <w:rFonts w:ascii="Calibri Light" w:hAnsi="Calibri Light" w:cs="Calibri Light"/>
          <w:bCs/>
          <w:lang w:val="lt-LT"/>
        </w:rPr>
        <w:t xml:space="preserve"> </w:t>
      </w:r>
      <w:r w:rsidR="007E17AC" w:rsidRPr="007E17AC">
        <w:rPr>
          <w:rFonts w:ascii="Calibri Light" w:hAnsi="Calibri Light" w:cs="Calibri Light"/>
          <w:bCs/>
          <w:lang w:val="lt-LT"/>
        </w:rPr>
        <w:t>Vertinimas Europos Sąjungos Tarybos Reglamento (ES) 2022/576 nustatyta tvarka:</w:t>
      </w:r>
    </w:p>
    <w:p w14:paraId="51704BC4" w14:textId="77777777" w:rsidR="009D4939" w:rsidRDefault="009D4939" w:rsidP="009D4939">
      <w:pPr>
        <w:pStyle w:val="Sraopastraipa"/>
        <w:spacing w:before="60" w:after="60" w:line="240" w:lineRule="auto"/>
        <w:ind w:left="0"/>
        <w:rPr>
          <w:rFonts w:ascii="Calibri Light" w:hAnsi="Calibri Light" w:cs="Calibri Light"/>
          <w:b/>
          <w:lang w:val="lt-LT"/>
        </w:rPr>
      </w:pPr>
    </w:p>
    <w:p w14:paraId="01FC7240" w14:textId="5E79D624" w:rsidR="00C760C7" w:rsidRPr="00D273B5" w:rsidRDefault="00C760C7" w:rsidP="00C760C7">
      <w:pPr>
        <w:pStyle w:val="Sraopastraipa"/>
        <w:spacing w:before="60" w:after="60" w:line="240" w:lineRule="auto"/>
        <w:ind w:left="0"/>
        <w:rPr>
          <w:rFonts w:ascii="Calibri Light" w:hAnsi="Calibri Light" w:cs="Calibri Light"/>
          <w:b/>
          <w:lang w:val="lt-LT"/>
        </w:rPr>
      </w:pPr>
      <w:r>
        <w:rPr>
          <w:rFonts w:ascii="Calibri Light" w:hAnsi="Calibri Light" w:cs="Calibri Light"/>
          <w:b/>
          <w:lang w:val="lt-LT"/>
        </w:rPr>
        <w:t xml:space="preserve">6 lentelė. </w:t>
      </w:r>
      <w:r w:rsidRPr="008073D6">
        <w:rPr>
          <w:rFonts w:ascii="Calibri Light" w:hAnsi="Calibri Light" w:cs="Calibri Light"/>
          <w:b/>
          <w:lang w:val="lt-LT"/>
        </w:rPr>
        <w:t>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1F54D9" w14:paraId="5B8EACE2" w14:textId="77777777" w:rsidTr="001F54D9">
        <w:tc>
          <w:tcPr>
            <w:tcW w:w="55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52DC0E5A" w14:textId="77777777" w:rsidR="001F54D9" w:rsidRDefault="001F54D9">
            <w:pPr>
              <w:spacing w:after="0" w:line="240" w:lineRule="auto"/>
              <w:rPr>
                <w:rFonts w:ascii="Calibri Light" w:eastAsia="Calibri" w:hAnsi="Calibri Light" w:cs="Calibri Light"/>
                <w:b/>
                <w:lang w:val="lt-LT"/>
              </w:rPr>
            </w:pPr>
            <w:r>
              <w:rPr>
                <w:rFonts w:ascii="Calibri Light" w:eastAsia="Calibri" w:hAnsi="Calibri Light" w:cs="Calibri Light"/>
                <w:b/>
                <w:lang w:val="lt-LT"/>
              </w:rPr>
              <w:t>Eil. Nr.</w:t>
            </w:r>
          </w:p>
        </w:tc>
        <w:tc>
          <w:tcPr>
            <w:tcW w:w="219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5F1F7A9F" w14:textId="77777777" w:rsidR="001F54D9" w:rsidRDefault="001F54D9">
            <w:pPr>
              <w:spacing w:after="0" w:line="240" w:lineRule="auto"/>
              <w:jc w:val="center"/>
              <w:rPr>
                <w:rFonts w:ascii="Calibri Light" w:eastAsia="Calibri" w:hAnsi="Calibri Light" w:cs="Calibri Light"/>
                <w:b/>
                <w:lang w:val="lt-LT"/>
              </w:rPr>
            </w:pPr>
            <w:r>
              <w:rPr>
                <w:rFonts w:ascii="Calibri Light" w:eastAsia="Calibri" w:hAnsi="Calibri Light" w:cs="Calibri Light"/>
                <w:b/>
                <w:lang w:val="lt-LT"/>
              </w:rPr>
              <w:t>Dalyvavimas draudžiamas, esant žemiau numatytomis sąlygomis</w:t>
            </w:r>
          </w:p>
        </w:tc>
        <w:tc>
          <w:tcPr>
            <w:tcW w:w="2242"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55AFFD21" w14:textId="77777777" w:rsidR="001F54D9" w:rsidRDefault="001F54D9">
            <w:pPr>
              <w:spacing w:after="0" w:line="240" w:lineRule="auto"/>
              <w:jc w:val="center"/>
              <w:rPr>
                <w:rFonts w:ascii="Calibri Light" w:eastAsia="Calibri" w:hAnsi="Calibri Light" w:cs="Calibri Light"/>
                <w:b/>
                <w:lang w:val="lt-LT"/>
              </w:rPr>
            </w:pPr>
            <w:r>
              <w:rPr>
                <w:rFonts w:ascii="Calibri Light" w:eastAsia="Calibri" w:hAnsi="Calibri Light" w:cs="Calibri Light"/>
                <w:b/>
                <w:lang w:val="lt-LT"/>
              </w:rPr>
              <w:t>Atitiktį įrodantys dokumentai</w:t>
            </w:r>
          </w:p>
        </w:tc>
      </w:tr>
      <w:tr w:rsidR="001F54D9" w14:paraId="4DCF2618" w14:textId="77777777" w:rsidTr="001F54D9">
        <w:tc>
          <w:tcPr>
            <w:tcW w:w="55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0B8B4866" w14:textId="77777777" w:rsidR="001F54D9" w:rsidRDefault="001F54D9">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6.2.1</w:t>
            </w:r>
          </w:p>
        </w:tc>
        <w:tc>
          <w:tcPr>
            <w:tcW w:w="219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96532EA" w14:textId="77777777" w:rsidR="001F54D9" w:rsidRDefault="001F54D9">
            <w:pPr>
              <w:spacing w:after="150" w:line="240" w:lineRule="auto"/>
              <w:rPr>
                <w:rFonts w:ascii="Calibri Light" w:eastAsia="Times New Roman" w:hAnsi="Calibri Light" w:cs="Calibri Light"/>
                <w:color w:val="000000"/>
                <w:lang w:val="lt-LT" w:eastAsia="lt-LT"/>
              </w:rPr>
            </w:pPr>
            <w:r>
              <w:rPr>
                <w:rFonts w:ascii="Calibri Light" w:eastAsia="Times New Roman" w:hAnsi="Calibri Light" w:cs="Calibri Light"/>
                <w:color w:val="000000"/>
                <w:lang w:val="lt-LT" w:eastAsia="lt-LT"/>
              </w:rPr>
              <w:t>Tiekėjas/subtiekėjas</w:t>
            </w:r>
            <w:r>
              <w:rPr>
                <w:rFonts w:ascii="Calibri Light" w:eastAsia="Times New Roman" w:hAnsi="Calibri Light" w:cs="Calibri Light"/>
                <w:color w:val="000000" w:themeColor="text1"/>
                <w:lang w:val="lt-LT" w:eastAsia="lt-LT"/>
              </w:rPr>
              <w:t xml:space="preserve"> (ar bent vienas iš tiekėjų grupės narių) yra Rusijos pilietis arba Rusijoje įsisteigęs fizinis ar juridinis asmuo, subjektas ar įstaiga;</w:t>
            </w:r>
          </w:p>
          <w:p w14:paraId="3A5F2E40" w14:textId="77777777" w:rsidR="001F54D9" w:rsidRDefault="001F54D9">
            <w:pPr>
              <w:spacing w:after="0" w:line="240" w:lineRule="auto"/>
              <w:rPr>
                <w:rFonts w:ascii="Calibri Light" w:eastAsia="Calibri" w:hAnsi="Calibri Light" w:cs="Calibri Light"/>
                <w:lang w:val="lt-LT"/>
              </w:rPr>
            </w:pPr>
          </w:p>
        </w:tc>
        <w:tc>
          <w:tcPr>
            <w:tcW w:w="2242" w:type="pct"/>
            <w:vMerge w:val="restar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07E0ECF" w14:textId="77777777" w:rsidR="001F54D9" w:rsidRDefault="001F54D9">
            <w:pPr>
              <w:rPr>
                <w:rFonts w:ascii="Calibri Light" w:hAnsi="Calibri Light" w:cs="Calibri Light"/>
                <w:lang w:val="lt-LT"/>
              </w:rPr>
            </w:pPr>
            <w:r>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2F0B18EE" w14:textId="77777777" w:rsidR="001F54D9" w:rsidRDefault="001F54D9">
            <w:pPr>
              <w:rPr>
                <w:rFonts w:ascii="Calibri Light" w:hAnsi="Calibri Light" w:cs="Calibri Light"/>
                <w:lang w:val="lt-LT"/>
              </w:rPr>
            </w:pPr>
            <w:r>
              <w:rPr>
                <w:rFonts w:ascii="Calibri Light" w:hAnsi="Calibri Light" w:cs="Calibri Light"/>
                <w:lang w:val="lt-LT"/>
              </w:rPr>
              <w:t>Pateikiami dokumentai, kurių perkančioji organizacija prašo, kilus įtarimui:</w:t>
            </w:r>
          </w:p>
          <w:p w14:paraId="57C83482" w14:textId="77777777" w:rsidR="001F54D9" w:rsidRDefault="001F54D9">
            <w:pPr>
              <w:spacing w:after="0" w:line="240" w:lineRule="auto"/>
              <w:rPr>
                <w:rFonts w:ascii="Calibri Light" w:hAnsi="Calibri Light" w:cs="Calibri Light"/>
                <w:lang w:val="lt-LT"/>
              </w:rPr>
            </w:pPr>
            <w:r>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6933518" w14:textId="77777777" w:rsidR="001F54D9" w:rsidRDefault="001F54D9">
            <w:pPr>
              <w:spacing w:after="0" w:line="240" w:lineRule="auto"/>
              <w:rPr>
                <w:rFonts w:ascii="Calibri Light" w:hAnsi="Calibri Light" w:cs="Calibri Light"/>
                <w:lang w:val="lt-LT"/>
              </w:rPr>
            </w:pPr>
          </w:p>
          <w:p w14:paraId="4868B9B4" w14:textId="77777777" w:rsidR="001F54D9" w:rsidRDefault="001F54D9">
            <w:pPr>
              <w:spacing w:after="0" w:line="240" w:lineRule="auto"/>
              <w:rPr>
                <w:rFonts w:ascii="Calibri Light" w:hAnsi="Calibri Light" w:cs="Calibri Light"/>
                <w:lang w:val="lt-LT"/>
              </w:rPr>
            </w:pPr>
            <w:r>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74A8FC03" w14:textId="77777777" w:rsidR="001F54D9" w:rsidRDefault="001F54D9">
            <w:pPr>
              <w:spacing w:after="0" w:line="240" w:lineRule="auto"/>
              <w:rPr>
                <w:rFonts w:ascii="Calibri Light" w:hAnsi="Calibri Light" w:cs="Calibri Light"/>
                <w:lang w:val="lt-LT"/>
              </w:rPr>
            </w:pPr>
          </w:p>
          <w:p w14:paraId="11D90630" w14:textId="77777777" w:rsidR="001F54D9" w:rsidRDefault="001F54D9">
            <w:pPr>
              <w:spacing w:after="0" w:line="240" w:lineRule="auto"/>
              <w:rPr>
                <w:rFonts w:ascii="Calibri Light" w:eastAsia="Calibri" w:hAnsi="Calibri Light" w:cs="Calibri Light"/>
                <w:lang w:val="lt-LT"/>
              </w:rPr>
            </w:pPr>
            <w:r>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1F54D9" w14:paraId="5A164433" w14:textId="77777777" w:rsidTr="001F54D9">
        <w:tc>
          <w:tcPr>
            <w:tcW w:w="55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1EF54B93" w14:textId="77777777" w:rsidR="001F54D9" w:rsidRDefault="001F54D9">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6.2.2</w:t>
            </w:r>
          </w:p>
        </w:tc>
        <w:tc>
          <w:tcPr>
            <w:tcW w:w="219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3610C9C" w14:textId="77777777" w:rsidR="001F54D9" w:rsidRDefault="001F54D9">
            <w:pPr>
              <w:spacing w:after="0" w:line="240" w:lineRule="auto"/>
              <w:rPr>
                <w:rFonts w:ascii="Calibri Light" w:eastAsia="Calibri" w:hAnsi="Calibri Light" w:cs="Calibri Light"/>
                <w:lang w:val="lt-LT"/>
              </w:rPr>
            </w:pPr>
            <w:r>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6.2.1 papunktyje nurodytam subjektui;</w:t>
            </w:r>
          </w:p>
        </w:tc>
        <w:tc>
          <w:tcPr>
            <w:tcW w:w="0" w:type="auto"/>
            <w:vMerge/>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D2D9E13" w14:textId="77777777" w:rsidR="001F54D9" w:rsidRDefault="001F54D9">
            <w:pPr>
              <w:spacing w:after="0"/>
              <w:rPr>
                <w:rFonts w:ascii="Calibri Light" w:eastAsia="Calibri" w:hAnsi="Calibri Light" w:cs="Calibri Light"/>
                <w:lang w:val="lt-LT"/>
              </w:rPr>
            </w:pPr>
          </w:p>
        </w:tc>
      </w:tr>
      <w:tr w:rsidR="001F54D9" w14:paraId="1B70D203" w14:textId="77777777" w:rsidTr="001F54D9">
        <w:tc>
          <w:tcPr>
            <w:tcW w:w="55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234337C3" w14:textId="77777777" w:rsidR="001F54D9" w:rsidRDefault="001F54D9">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6.2.3</w:t>
            </w:r>
          </w:p>
        </w:tc>
        <w:tc>
          <w:tcPr>
            <w:tcW w:w="219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4BF0882" w14:textId="77777777" w:rsidR="001F54D9" w:rsidRDefault="001F54D9">
            <w:pPr>
              <w:spacing w:after="150" w:line="240" w:lineRule="auto"/>
              <w:rPr>
                <w:rFonts w:ascii="Calibri Light" w:eastAsia="Times New Roman" w:hAnsi="Calibri Light" w:cs="Calibri Light"/>
                <w:color w:val="000000"/>
                <w:lang w:val="lt-LT" w:eastAsia="lt-LT"/>
              </w:rPr>
            </w:pPr>
            <w:r>
              <w:rPr>
                <w:rFonts w:ascii="Calibri Light" w:eastAsia="Times New Roman" w:hAnsi="Calibri Light" w:cs="Calibri Light"/>
                <w:color w:val="000000"/>
                <w:lang w:val="lt-LT" w:eastAsia="lt-LT"/>
              </w:rPr>
              <w:t>Bendrovė yra fizinis ar juridinis asmuo, subjektas ar įstaiga, veikianti 6.2.1 arba 6.2.2 papunktyje nurodyto subjekto vardu ar jo nurodymu;</w:t>
            </w:r>
          </w:p>
          <w:p w14:paraId="0FB646CF" w14:textId="77777777" w:rsidR="001F54D9" w:rsidRDefault="001F54D9">
            <w:pPr>
              <w:spacing w:after="0" w:line="240" w:lineRule="auto"/>
              <w:rPr>
                <w:rFonts w:ascii="Calibri Light" w:eastAsia="Calibri" w:hAnsi="Calibri Light" w:cs="Calibri Light"/>
                <w:lang w:val="lt-LT"/>
              </w:rPr>
            </w:pPr>
          </w:p>
        </w:tc>
        <w:tc>
          <w:tcPr>
            <w:tcW w:w="0" w:type="auto"/>
            <w:vMerge/>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EC73609" w14:textId="77777777" w:rsidR="001F54D9" w:rsidRDefault="001F54D9">
            <w:pPr>
              <w:spacing w:after="0"/>
              <w:rPr>
                <w:rFonts w:ascii="Calibri Light" w:eastAsia="Calibri" w:hAnsi="Calibri Light" w:cs="Calibri Light"/>
                <w:lang w:val="lt-LT"/>
              </w:rPr>
            </w:pPr>
          </w:p>
        </w:tc>
      </w:tr>
      <w:tr w:rsidR="001F54D9" w14:paraId="0C9B62FD" w14:textId="77777777" w:rsidTr="001F54D9">
        <w:tc>
          <w:tcPr>
            <w:tcW w:w="55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52356F4B" w14:textId="77777777" w:rsidR="001F54D9" w:rsidRDefault="001F54D9">
            <w:pPr>
              <w:spacing w:after="0" w:line="240" w:lineRule="auto"/>
              <w:jc w:val="center"/>
              <w:rPr>
                <w:rFonts w:ascii="Calibri Light" w:eastAsia="Calibri" w:hAnsi="Calibri Light" w:cs="Calibri Light"/>
                <w:lang w:val="lt-LT"/>
              </w:rPr>
            </w:pPr>
            <w:r>
              <w:rPr>
                <w:rFonts w:ascii="Calibri Light" w:eastAsia="Calibri" w:hAnsi="Calibri Light" w:cs="Calibri Light"/>
                <w:lang w:val="lt-LT"/>
              </w:rPr>
              <w:t>6.2.4</w:t>
            </w:r>
          </w:p>
        </w:tc>
        <w:tc>
          <w:tcPr>
            <w:tcW w:w="2199"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6FB5E8B" w14:textId="77777777" w:rsidR="001F54D9" w:rsidRDefault="001F54D9">
            <w:pPr>
              <w:spacing w:after="150" w:line="240" w:lineRule="auto"/>
              <w:rPr>
                <w:rFonts w:ascii="Calibri Light" w:eastAsia="Times New Roman" w:hAnsi="Calibri Light" w:cs="Calibri Light"/>
                <w:color w:val="000000"/>
                <w:lang w:val="lt-LT" w:eastAsia="lt-LT"/>
              </w:rPr>
            </w:pPr>
            <w:r>
              <w:rPr>
                <w:rFonts w:ascii="Calibri Light" w:eastAsia="Times New Roman" w:hAnsi="Calibri Light" w:cs="Calibri Light"/>
                <w:color w:val="000000"/>
                <w:lang w:val="lt-LT" w:eastAsia="lt-LT"/>
              </w:rPr>
              <w:t>6.2.1 – 6.2.3 papunkčiuose išvardyti subjektai dalyvauja subtiekėjais, tiekėjais ar subjektais, kurių pajėgumais remiasi tiekėjas, tais atvejais kai jiems tenka daugiau kaip 10 % sutarties vertės.</w:t>
            </w:r>
          </w:p>
        </w:tc>
        <w:tc>
          <w:tcPr>
            <w:tcW w:w="0" w:type="auto"/>
            <w:vMerge/>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466F394" w14:textId="77777777" w:rsidR="001F54D9" w:rsidRDefault="001F54D9">
            <w:pPr>
              <w:spacing w:after="0"/>
              <w:rPr>
                <w:rFonts w:ascii="Calibri Light" w:eastAsia="Calibri" w:hAnsi="Calibri Light" w:cs="Calibri Light"/>
                <w:lang w:val="lt-LT"/>
              </w:rPr>
            </w:pPr>
          </w:p>
        </w:tc>
      </w:tr>
    </w:tbl>
    <w:p w14:paraId="40313ECE" w14:textId="77777777" w:rsidR="001F54D9" w:rsidRDefault="001F54D9" w:rsidP="001F54D9">
      <w:pPr>
        <w:pStyle w:val="Sraopastraipa"/>
        <w:tabs>
          <w:tab w:val="left" w:pos="284"/>
        </w:tabs>
        <w:spacing w:before="60" w:after="60" w:line="120" w:lineRule="auto"/>
        <w:ind w:left="0"/>
        <w:rPr>
          <w:rFonts w:ascii="Calibri Light" w:hAnsi="Calibri Light" w:cs="Calibri Light"/>
          <w:lang w:val="lt-LT"/>
        </w:rPr>
      </w:pPr>
    </w:p>
    <w:p w14:paraId="3C4335D5" w14:textId="77777777" w:rsidR="001F54D9" w:rsidRDefault="001F54D9" w:rsidP="001F54D9">
      <w:pPr>
        <w:pStyle w:val="Sraopastraipa"/>
        <w:tabs>
          <w:tab w:val="left" w:pos="284"/>
        </w:tabs>
        <w:spacing w:before="60" w:after="60" w:line="120" w:lineRule="auto"/>
        <w:ind w:left="0"/>
        <w:rPr>
          <w:rFonts w:ascii="Calibri Light" w:hAnsi="Calibri Light" w:cs="Calibri Light"/>
          <w:lang w:val="lt-LT"/>
        </w:rPr>
      </w:pPr>
    </w:p>
    <w:p w14:paraId="22756354" w14:textId="77777777" w:rsidR="00C760C7" w:rsidRPr="00D273B5" w:rsidRDefault="00C760C7" w:rsidP="00C760C7">
      <w:pPr>
        <w:pStyle w:val="Sraopastraipa"/>
        <w:tabs>
          <w:tab w:val="left" w:pos="284"/>
        </w:tabs>
        <w:spacing w:before="60" w:after="60" w:line="120" w:lineRule="auto"/>
        <w:ind w:left="0"/>
        <w:rPr>
          <w:rFonts w:ascii="Calibri Light" w:hAnsi="Calibri Light" w:cs="Calibri Light"/>
          <w:lang w:val="lt-LT"/>
        </w:rPr>
      </w:pPr>
    </w:p>
    <w:bookmarkEnd w:id="9"/>
    <w:p w14:paraId="5C16836A" w14:textId="66BC5F7C"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0"/>
    <w:p w14:paraId="368F2FDE" w14:textId="77777777" w:rsidR="00F52095" w:rsidRDefault="00F52095" w:rsidP="00556361">
      <w:pPr>
        <w:tabs>
          <w:tab w:val="left" w:pos="284"/>
        </w:tabs>
        <w:spacing w:before="60" w:after="60" w:line="240" w:lineRule="auto"/>
        <w:rPr>
          <w:rFonts w:ascii="Calibri Light" w:hAnsi="Calibri Light" w:cs="Calibri Light"/>
          <w:lang w:val="lt-LT"/>
        </w:rPr>
      </w:pPr>
    </w:p>
    <w:p w14:paraId="6833D59E" w14:textId="7F92103B" w:rsidR="005C05AA" w:rsidRDefault="005C05AA" w:rsidP="00556361">
      <w:pPr>
        <w:tabs>
          <w:tab w:val="left" w:pos="284"/>
        </w:tabs>
        <w:spacing w:before="60" w:after="60" w:line="240" w:lineRule="auto"/>
        <w:rPr>
          <w:rFonts w:ascii="Calibri Light" w:hAnsi="Calibri Light" w:cs="Calibri Light"/>
          <w:lang w:val="lt-LT"/>
        </w:rPr>
      </w:pPr>
      <w:r>
        <w:rPr>
          <w:rFonts w:ascii="Calibri Light" w:hAnsi="Calibri Light" w:cs="Calibri Light"/>
          <w:lang w:val="lt-LT"/>
        </w:rPr>
        <w:t xml:space="preserve">7.1. Ekonomiškai naudingiausias </w:t>
      </w:r>
      <w:r w:rsidR="00EC585C">
        <w:rPr>
          <w:rFonts w:ascii="Calibri Light" w:hAnsi="Calibri Light" w:cs="Calibri Light"/>
          <w:lang w:val="lt-LT"/>
        </w:rPr>
        <w:t>pasiūlymas išrenkamas pagal kainą.</w:t>
      </w:r>
    </w:p>
    <w:p w14:paraId="25312DC2" w14:textId="77777777" w:rsidR="00A65101" w:rsidRPr="00D273B5" w:rsidRDefault="00A65101"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lastRenderedPageBreak/>
        <w:t>SUTARTIES NUOSTATOS / SUTARTIES PROJEKTAS</w:t>
      </w:r>
    </w:p>
    <w:bookmarkEnd w:id="8"/>
    <w:p w14:paraId="47D6DC63" w14:textId="77777777" w:rsidR="00F64268" w:rsidRDefault="00F64268" w:rsidP="00556361">
      <w:pPr>
        <w:spacing w:before="60" w:after="60" w:line="240" w:lineRule="auto"/>
        <w:rPr>
          <w:rFonts w:ascii="Calibri Light" w:hAnsi="Calibri Light" w:cs="Calibri Light"/>
          <w:lang w:val="lt-LT"/>
        </w:rPr>
      </w:pPr>
    </w:p>
    <w:tbl>
      <w:tblPr>
        <w:tblStyle w:val="Lentelstinklelis"/>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627"/>
      </w:tblGrid>
      <w:tr w:rsidR="00BB6F59" w:rsidRPr="00837DCE" w14:paraId="5E553E1E" w14:textId="77777777" w:rsidTr="00D508FA">
        <w:tc>
          <w:tcPr>
            <w:tcW w:w="9627" w:type="dxa"/>
          </w:tcPr>
          <w:p w14:paraId="004E7E70" w14:textId="77777777" w:rsidR="00BB6F59" w:rsidRPr="00837DCE" w:rsidRDefault="00BB6F59" w:rsidP="009353E7">
            <w:pPr>
              <w:spacing w:before="40" w:after="200"/>
              <w:jc w:val="center"/>
              <w:rPr>
                <w:rFonts w:ascii="Calibri Light" w:hAnsi="Calibri Light" w:cs="Calibri Light"/>
                <w:b/>
                <w:caps/>
                <w:lang w:val="lt-LT"/>
              </w:rPr>
            </w:pPr>
            <w:r w:rsidRPr="00837DCE">
              <w:rPr>
                <w:rFonts w:ascii="Calibri Light" w:hAnsi="Calibri Light" w:cs="Calibri Light"/>
                <w:b/>
                <w:caps/>
                <w:lang w:val="lt-LT"/>
              </w:rPr>
              <w:t>Prekių pirkimo</w:t>
            </w:r>
            <w:r w:rsidRPr="00837DCE">
              <w:rPr>
                <w:rFonts w:ascii="Calibri Light" w:eastAsia="Arial" w:hAnsi="Calibri Light" w:cs="Calibri Light"/>
                <w:lang w:val="lt-LT"/>
              </w:rPr>
              <w:t>–</w:t>
            </w:r>
            <w:r w:rsidRPr="00837DCE">
              <w:rPr>
                <w:rFonts w:ascii="Calibri Light" w:hAnsi="Calibri Light" w:cs="Calibri Light"/>
                <w:b/>
                <w:caps/>
                <w:lang w:val="lt-LT"/>
              </w:rPr>
              <w:t>pardavimo sutarties Bendrosios sąlygos</w:t>
            </w:r>
          </w:p>
        </w:tc>
      </w:tr>
      <w:tr w:rsidR="00BB6F59" w:rsidRPr="00837DCE" w14:paraId="451A3A24" w14:textId="77777777" w:rsidTr="00D508FA">
        <w:tc>
          <w:tcPr>
            <w:tcW w:w="9627" w:type="dxa"/>
          </w:tcPr>
          <w:p w14:paraId="073CDDEB" w14:textId="77777777" w:rsidR="00BB6F59" w:rsidRPr="00837DCE" w:rsidRDefault="00BB6F59" w:rsidP="00F42611">
            <w:pPr>
              <w:pStyle w:val="Sraopastraipa"/>
              <w:keepNext/>
              <w:keepLines/>
              <w:numPr>
                <w:ilvl w:val="0"/>
                <w:numId w:val="20"/>
              </w:numPr>
              <w:tabs>
                <w:tab w:val="left" w:pos="308"/>
              </w:tabs>
              <w:spacing w:before="40" w:after="200"/>
              <w:ind w:left="0" w:firstLine="0"/>
              <w:contextualSpacing w:val="0"/>
              <w:jc w:val="center"/>
              <w:rPr>
                <w:rFonts w:ascii="Calibri Light" w:eastAsia="Cambria" w:hAnsi="Calibri Light" w:cs="Calibri Light"/>
                <w:b/>
                <w:bCs/>
                <w:caps/>
                <w:lang w:val="lt-LT"/>
                <w14:numSpacing w14:val="tabular"/>
              </w:rPr>
            </w:pPr>
            <w:r w:rsidRPr="00837DCE">
              <w:rPr>
                <w:rFonts w:ascii="Calibri Light" w:eastAsia="Cambria" w:hAnsi="Calibri Light" w:cs="Calibri Light"/>
                <w:b/>
                <w:bCs/>
                <w:caps/>
                <w:lang w:val="lt-LT"/>
                <w14:numSpacing w14:val="tabular"/>
              </w:rPr>
              <w:t>Pagrindinės sąvokos ir Sutarties aiškinimas</w:t>
            </w:r>
          </w:p>
        </w:tc>
      </w:tr>
      <w:tr w:rsidR="00BB6F59" w:rsidRPr="00837DCE" w14:paraId="0AB03612" w14:textId="77777777" w:rsidTr="00D508FA">
        <w:tc>
          <w:tcPr>
            <w:tcW w:w="9627" w:type="dxa"/>
          </w:tcPr>
          <w:p w14:paraId="1A3552A5" w14:textId="77777777" w:rsidR="00BB6F59" w:rsidRPr="00837DCE" w:rsidRDefault="00BB6F59" w:rsidP="00F42611">
            <w:pPr>
              <w:pStyle w:val="Sraopastraipa"/>
              <w:keepNext/>
              <w:keepLines/>
              <w:widowControl w:val="0"/>
              <w:numPr>
                <w:ilvl w:val="1"/>
                <w:numId w:val="19"/>
              </w:numPr>
              <w:pBdr>
                <w:top w:val="nil"/>
                <w:left w:val="nil"/>
                <w:bottom w:val="nil"/>
                <w:right w:val="nil"/>
                <w:between w:val="nil"/>
              </w:pBdr>
              <w:tabs>
                <w:tab w:val="left" w:pos="284"/>
                <w:tab w:val="left" w:pos="426"/>
                <w:tab w:val="left" w:pos="567"/>
                <w:tab w:val="left" w:pos="851"/>
                <w:tab w:val="left" w:pos="992"/>
                <w:tab w:val="left" w:pos="1134"/>
              </w:tabs>
              <w:spacing w:before="40" w:after="40"/>
              <w:contextualSpacing w:val="0"/>
              <w:jc w:val="center"/>
              <w:outlineLvl w:val="1"/>
              <w:rPr>
                <w:rFonts w:ascii="Calibri Light" w:hAnsi="Calibri Light" w:cs="Calibri Light"/>
                <w:b/>
                <w:bCs/>
                <w:lang w:val="lt-LT"/>
              </w:rPr>
            </w:pPr>
            <w:r w:rsidRPr="00837DCE">
              <w:rPr>
                <w:rFonts w:ascii="Calibri Light" w:eastAsia="Arial" w:hAnsi="Calibri Light" w:cs="Calibri Light"/>
                <w:b/>
                <w:lang w:val="lt-LT"/>
              </w:rPr>
              <w:t>Sąvokos</w:t>
            </w:r>
          </w:p>
        </w:tc>
      </w:tr>
      <w:tr w:rsidR="00BB6F59" w:rsidRPr="00837DCE" w14:paraId="01FB9CDC" w14:textId="77777777" w:rsidTr="00D508FA">
        <w:tc>
          <w:tcPr>
            <w:tcW w:w="9627" w:type="dxa"/>
          </w:tcPr>
          <w:p w14:paraId="251717DF" w14:textId="77777777" w:rsidR="00BB6F59" w:rsidRPr="00837DCE" w:rsidRDefault="00BB6F59" w:rsidP="009353E7">
            <w:pPr>
              <w:widowControl w:val="0"/>
              <w:tabs>
                <w:tab w:val="left" w:pos="567"/>
              </w:tabs>
              <w:spacing w:before="40" w:after="40"/>
              <w:rPr>
                <w:rFonts w:ascii="Calibri Light" w:eastAsia="Cambria" w:hAnsi="Calibri Light" w:cs="Calibri Light"/>
                <w:b/>
                <w:bCs/>
                <w:lang w:val="lt-LT"/>
              </w:rPr>
            </w:pPr>
            <w:r w:rsidRPr="00837DCE">
              <w:rPr>
                <w:rFonts w:ascii="Calibri Light" w:eastAsia="Cambria" w:hAnsi="Calibri Light" w:cs="Calibri Light"/>
                <w:lang w:val="lt-LT"/>
              </w:rPr>
              <w:t>1.1.1. Šioje Sutartyje didžiąja raide rašomos sąvokos turi paskiau nurodytas reikšmes:</w:t>
            </w:r>
          </w:p>
        </w:tc>
      </w:tr>
      <w:tr w:rsidR="00BB6F59" w:rsidRPr="00837DCE" w14:paraId="740E7569" w14:textId="77777777" w:rsidTr="00D508FA">
        <w:tc>
          <w:tcPr>
            <w:tcW w:w="9627" w:type="dxa"/>
          </w:tcPr>
          <w:p w14:paraId="2CBD450B"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1.1.1.1.</w:t>
            </w:r>
            <w:r w:rsidRPr="00837DCE">
              <w:rPr>
                <w:rFonts w:ascii="Calibri Light" w:eastAsia="Arial" w:hAnsi="Calibri Light" w:cs="Calibri Light"/>
                <w:lang w:val="lt-LT"/>
              </w:rPr>
              <w:tab/>
            </w:r>
            <w:r w:rsidRPr="00837DCE">
              <w:rPr>
                <w:rFonts w:ascii="Calibri Light" w:eastAsia="Arial" w:hAnsi="Calibri Light" w:cs="Calibri Light"/>
                <w:b/>
                <w:bCs/>
                <w:lang w:val="lt-LT"/>
              </w:rPr>
              <w:t>Bendrosios sąlygos</w:t>
            </w:r>
            <w:r w:rsidRPr="00837DCE">
              <w:rPr>
                <w:rFonts w:ascii="Calibri Light" w:eastAsia="Arial" w:hAnsi="Calibri Light" w:cs="Calibri Light"/>
                <w:lang w:val="lt-LT"/>
              </w:rPr>
              <w:t xml:space="preserve"> – ši Sutarties dalis, kuri vadinasi „Prekių pirkimo–pardavimo sutarties Bendrosios sąlygos“;</w:t>
            </w:r>
          </w:p>
        </w:tc>
      </w:tr>
      <w:tr w:rsidR="00BB6F59" w:rsidRPr="00837DCE" w14:paraId="4EA35749" w14:textId="77777777" w:rsidTr="00D508FA">
        <w:tc>
          <w:tcPr>
            <w:tcW w:w="9627" w:type="dxa"/>
          </w:tcPr>
          <w:p w14:paraId="69BB39C0"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1.1.1.2.</w:t>
            </w:r>
            <w:r w:rsidRPr="00837DCE">
              <w:rPr>
                <w:rFonts w:ascii="Calibri Light" w:eastAsia="Arial" w:hAnsi="Calibri Light" w:cs="Calibri Light"/>
                <w:lang w:val="lt-LT"/>
              </w:rPr>
              <w:tab/>
            </w:r>
            <w:r w:rsidRPr="00837DCE">
              <w:rPr>
                <w:rFonts w:ascii="Calibri Light" w:eastAsia="Arial" w:hAnsi="Calibri Light" w:cs="Calibri Light"/>
                <w:b/>
                <w:bCs/>
                <w:lang w:val="lt-LT"/>
              </w:rPr>
              <w:t>Pirkėjas</w:t>
            </w:r>
            <w:r w:rsidRPr="00837DCE">
              <w:rPr>
                <w:rFonts w:ascii="Calibri Light" w:eastAsia="Arial" w:hAnsi="Calibri Light" w:cs="Calibri Light"/>
                <w:lang w:val="lt-LT"/>
              </w:rPr>
              <w:t xml:space="preserve"> – asmuo, kuris Specialiosiose sąlygose yra įvardytas kaip Pirkėjas, </w:t>
            </w:r>
            <w:r w:rsidRPr="00837DCE">
              <w:rPr>
                <w:rFonts w:ascii="Calibri Light" w:hAnsi="Calibri Light" w:cs="Calibri Light"/>
                <w:lang w:val="lt-LT"/>
              </w:rPr>
              <w:t>įsigyjantis Specialiosiose sąlygose ir Sutarties prieduose nurodytas Prekes</w:t>
            </w:r>
            <w:r w:rsidRPr="00837DCE">
              <w:rPr>
                <w:rFonts w:ascii="Calibri Light" w:eastAsia="Arial" w:hAnsi="Calibri Light" w:cs="Calibri Light"/>
                <w:lang w:val="lt-LT"/>
              </w:rPr>
              <w:t>;</w:t>
            </w:r>
          </w:p>
        </w:tc>
      </w:tr>
      <w:tr w:rsidR="00BB6F59" w:rsidRPr="00837DCE" w14:paraId="3B15567F" w14:textId="77777777" w:rsidTr="00D508FA">
        <w:tc>
          <w:tcPr>
            <w:tcW w:w="9627" w:type="dxa"/>
          </w:tcPr>
          <w:p w14:paraId="6B5871DF"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b/>
                <w:bCs/>
                <w:lang w:val="lt-LT"/>
              </w:rPr>
            </w:pPr>
            <w:r w:rsidRPr="00837DCE">
              <w:rPr>
                <w:rFonts w:ascii="Calibri Light" w:eastAsia="Arial" w:hAnsi="Calibri Light" w:cs="Calibri Light"/>
                <w:lang w:val="lt-LT"/>
              </w:rPr>
              <w:t>1.1.1.3.</w:t>
            </w:r>
            <w:r w:rsidRPr="00837DCE">
              <w:rPr>
                <w:rFonts w:ascii="Calibri Light" w:eastAsia="Arial" w:hAnsi="Calibri Light" w:cs="Calibri Light"/>
                <w:lang w:val="lt-LT"/>
              </w:rPr>
              <w:tab/>
            </w:r>
            <w:r w:rsidRPr="00837DCE">
              <w:rPr>
                <w:rFonts w:ascii="Calibri Light" w:eastAsia="Arial" w:hAnsi="Calibri Light" w:cs="Calibri Light"/>
                <w:b/>
                <w:bCs/>
                <w:lang w:val="lt-LT"/>
              </w:rPr>
              <w:t xml:space="preserve">Pradinės sutarties vertė </w:t>
            </w:r>
            <w:r w:rsidRPr="00837DCE">
              <w:rPr>
                <w:rFonts w:ascii="Calibri Light" w:eastAsia="Arial" w:hAnsi="Calibri Light" w:cs="Calibri Light"/>
                <w:lang w:val="lt-LT"/>
              </w:rPr>
              <w:t>– Specialiosiose sąlygose nurodyta</w:t>
            </w:r>
            <w:r w:rsidRPr="00837DCE">
              <w:rPr>
                <w:rFonts w:ascii="Calibri Light" w:eastAsia="Arial" w:hAnsi="Calibri Light" w:cs="Calibri Light"/>
                <w:b/>
                <w:bCs/>
                <w:lang w:val="lt-LT"/>
              </w:rPr>
              <w:t xml:space="preserve"> </w:t>
            </w:r>
            <w:r w:rsidRPr="00837DCE">
              <w:rPr>
                <w:rFonts w:ascii="Calibri Light" w:eastAsia="Arial" w:hAnsi="Calibri Light" w:cs="Calibri Light"/>
                <w:lang w:val="lt-LT"/>
              </w:rPr>
              <w:t>vertė (be PVM);</w:t>
            </w:r>
            <w:r w:rsidRPr="00837DCE">
              <w:rPr>
                <w:rFonts w:ascii="Calibri Light" w:eastAsia="Arial" w:hAnsi="Calibri Light" w:cs="Calibri Light"/>
                <w:b/>
                <w:bCs/>
                <w:lang w:val="lt-LT"/>
              </w:rPr>
              <w:t xml:space="preserve"> </w:t>
            </w:r>
          </w:p>
        </w:tc>
      </w:tr>
      <w:tr w:rsidR="00BB6F59" w:rsidRPr="00837DCE" w14:paraId="0EF9FB53" w14:textId="77777777" w:rsidTr="00D508FA">
        <w:tc>
          <w:tcPr>
            <w:tcW w:w="9627" w:type="dxa"/>
          </w:tcPr>
          <w:p w14:paraId="7FB64820" w14:textId="5898D6D3" w:rsidR="00BB6F59" w:rsidRPr="00D508FA" w:rsidRDefault="00BB6F59" w:rsidP="00D508FA">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hAnsi="Calibri Light" w:cs="Calibri Light"/>
                <w:lang w:val="lt-LT"/>
              </w:rPr>
              <w:t>1.1.1.4.</w:t>
            </w:r>
            <w:r w:rsidRPr="00837DCE">
              <w:rPr>
                <w:rFonts w:ascii="Calibri Light" w:hAnsi="Calibri Light" w:cs="Calibri Light"/>
                <w:lang w:val="lt-LT"/>
              </w:rPr>
              <w:tab/>
            </w:r>
            <w:r w:rsidRPr="00837DCE">
              <w:rPr>
                <w:rFonts w:ascii="Calibri Light" w:eastAsia="Arial" w:hAnsi="Calibri Light" w:cs="Calibri Light"/>
                <w:b/>
                <w:bCs/>
                <w:lang w:val="lt-LT"/>
              </w:rPr>
              <w:t>Prekės</w:t>
            </w:r>
            <w:r w:rsidRPr="00837DCE">
              <w:rPr>
                <w:rFonts w:ascii="Calibri Light" w:eastAsia="Arial" w:hAnsi="Calibri Light" w:cs="Calibri Light"/>
                <w:lang w:val="lt-LT"/>
              </w:rPr>
              <w:t xml:space="preserve"> – </w:t>
            </w:r>
            <w:r w:rsidRPr="00837DCE">
              <w:rPr>
                <w:rFonts w:ascii="Calibri Light" w:hAnsi="Calibri Light" w:cs="Calibri Light"/>
                <w:lang w:val="lt-LT"/>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r>
      <w:tr w:rsidR="00BB6F59" w:rsidRPr="00837DCE" w14:paraId="075E5CE9" w14:textId="77777777" w:rsidTr="00D508FA">
        <w:tc>
          <w:tcPr>
            <w:tcW w:w="9627" w:type="dxa"/>
          </w:tcPr>
          <w:p w14:paraId="43C8BF44" w14:textId="1D8B9148" w:rsidR="00BB6F59" w:rsidRPr="00D508FA" w:rsidRDefault="00BB6F59" w:rsidP="00D508FA">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hAnsi="Calibri Light" w:cs="Calibri Light"/>
                <w:lang w:val="lt-LT"/>
              </w:rPr>
              <w:t>1.1.1.5.</w:t>
            </w:r>
            <w:r w:rsidRPr="00837DCE">
              <w:rPr>
                <w:rFonts w:ascii="Calibri Light" w:hAnsi="Calibri Light" w:cs="Calibri Light"/>
                <w:lang w:val="lt-LT"/>
              </w:rPr>
              <w:tab/>
            </w:r>
            <w:r w:rsidRPr="00837DCE">
              <w:rPr>
                <w:rFonts w:ascii="Calibri Light" w:eastAsia="Arial" w:hAnsi="Calibri Light" w:cs="Calibri Light"/>
                <w:b/>
                <w:bCs/>
                <w:lang w:val="lt-LT"/>
              </w:rPr>
              <w:t xml:space="preserve">Prekių perdavimo–priėmimo aktas </w:t>
            </w:r>
            <w:r w:rsidRPr="00837DCE">
              <w:rPr>
                <w:rFonts w:ascii="Calibri Light" w:eastAsia="Arial" w:hAnsi="Calibri Light" w:cs="Calibri Light"/>
                <w:lang w:val="lt-LT"/>
              </w:rPr>
              <w:t>– dokumentas,</w:t>
            </w:r>
            <w:r w:rsidRPr="00837DCE">
              <w:rPr>
                <w:rFonts w:ascii="Calibri Light" w:eastAsia="Arial" w:hAnsi="Calibri Light" w:cs="Calibri Light"/>
                <w:b/>
                <w:bCs/>
                <w:lang w:val="lt-LT"/>
              </w:rPr>
              <w:t xml:space="preserve"> </w:t>
            </w:r>
            <w:r w:rsidRPr="00837DCE">
              <w:rPr>
                <w:rFonts w:ascii="Calibri Light" w:eastAsia="Arial" w:hAnsi="Calibri Light" w:cs="Calibri Light"/>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r>
      <w:tr w:rsidR="00BB6F59" w:rsidRPr="00837DCE" w14:paraId="31FD6A4D" w14:textId="77777777" w:rsidTr="00D508FA">
        <w:tc>
          <w:tcPr>
            <w:tcW w:w="9627" w:type="dxa"/>
          </w:tcPr>
          <w:p w14:paraId="267D5A49" w14:textId="56BEC661" w:rsidR="00BB6F59" w:rsidRPr="00D508FA" w:rsidRDefault="00BB6F59" w:rsidP="00D508FA">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1.1.1.6.</w:t>
            </w:r>
            <w:r w:rsidRPr="00837DCE">
              <w:rPr>
                <w:rFonts w:ascii="Calibri Light" w:eastAsia="Arial" w:hAnsi="Calibri Light" w:cs="Calibri Light"/>
                <w:lang w:val="lt-LT"/>
              </w:rPr>
              <w:tab/>
            </w:r>
            <w:r w:rsidRPr="00837DCE">
              <w:rPr>
                <w:rFonts w:ascii="Calibri Light" w:hAnsi="Calibri Light" w:cs="Calibri Light"/>
                <w:b/>
                <w:bCs/>
                <w:lang w:val="lt-LT"/>
              </w:rPr>
              <w:t>Prekių trūkumai</w:t>
            </w:r>
            <w:r w:rsidRPr="00837DCE">
              <w:rPr>
                <w:rFonts w:ascii="Calibri Light" w:hAnsi="Calibri Light" w:cs="Calibri Light"/>
                <w:lang w:val="lt-LT"/>
              </w:rPr>
              <w:t xml:space="preserve"> – Prekių perdavimo–priėmimo metu ar Prekių garantinio termino galiojimo metu Pirkėjo ar (ir) trečiųjų asmenų nustatyti Prekių kokybės neatitikimai Sutarties ar (ir) įstatymų bei kitų teisės aktų reikalavimams</w:t>
            </w:r>
            <w:r w:rsidRPr="00837DCE">
              <w:rPr>
                <w:rFonts w:ascii="Calibri Light" w:eastAsia="Arial" w:hAnsi="Calibri Light" w:cs="Calibri Light"/>
                <w:lang w:val="lt-LT"/>
              </w:rPr>
              <w:t>,</w:t>
            </w:r>
            <w:r w:rsidRPr="00837DCE">
              <w:rPr>
                <w:rFonts w:ascii="Calibri Light" w:hAnsi="Calibri Light" w:cs="Calibri Light"/>
                <w:lang w:val="lt-LT"/>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r>
      <w:tr w:rsidR="00BB6F59" w:rsidRPr="00837DCE" w14:paraId="0E450889" w14:textId="77777777" w:rsidTr="00D508FA">
        <w:tc>
          <w:tcPr>
            <w:tcW w:w="9627" w:type="dxa"/>
          </w:tcPr>
          <w:p w14:paraId="7F056D74" w14:textId="7EEC442A" w:rsidR="00BB6F59" w:rsidRPr="00D508FA" w:rsidRDefault="00BB6F59" w:rsidP="00D508FA">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1.1.1.7.</w:t>
            </w:r>
            <w:r w:rsidRPr="00837DCE">
              <w:rPr>
                <w:rFonts w:ascii="Calibri Light" w:eastAsia="Arial" w:hAnsi="Calibri Light" w:cs="Calibri Light"/>
                <w:lang w:val="lt-LT"/>
              </w:rPr>
              <w:tab/>
            </w:r>
            <w:r w:rsidRPr="00837DCE">
              <w:rPr>
                <w:rFonts w:ascii="Calibri Light" w:eastAsia="Arial" w:hAnsi="Calibri Light" w:cs="Calibri Light"/>
                <w:b/>
                <w:bCs/>
                <w:lang w:val="lt-LT"/>
              </w:rPr>
              <w:t xml:space="preserve">Sąskaita </w:t>
            </w:r>
            <w:r w:rsidRPr="00837DCE">
              <w:rPr>
                <w:rFonts w:ascii="Calibri Light" w:eastAsia="Arial" w:hAnsi="Calibri Light" w:cs="Calibri Light"/>
                <w:lang w:val="lt-LT"/>
              </w:rPr>
              <w:t>–</w:t>
            </w:r>
            <w:r w:rsidRPr="00837DCE">
              <w:rPr>
                <w:rFonts w:ascii="Calibri Light" w:eastAsia="Arial" w:hAnsi="Calibri Light" w:cs="Calibri Light"/>
                <w:b/>
                <w:bCs/>
                <w:lang w:val="lt-LT"/>
              </w:rPr>
              <w:t xml:space="preserve"> </w:t>
            </w:r>
            <w:r w:rsidRPr="00837DCE">
              <w:rPr>
                <w:rFonts w:ascii="Calibri Light" w:hAnsi="Calibri Light" w:cs="Calibri Light"/>
                <w:lang w:val="lt-LT"/>
              </w:rPr>
              <w:t xml:space="preserve">Tiekėjo išrašoma ir Pirkėjui apmokėjimui pateikiama sąskaita faktūra, PVM sąskaita faktūra ar kitas mokėjimo dokumentas už Tiekėjo perduotas bei Pirkėjo priimtas Prekes. </w:t>
            </w:r>
            <w:r w:rsidRPr="00837DCE">
              <w:rPr>
                <w:rFonts w:ascii="Calibri Light" w:eastAsia="Arial" w:hAnsi="Calibri Light" w:cs="Calibri Light"/>
                <w:lang w:val="lt-LT"/>
              </w:rPr>
              <w:t>Jeigu Sutartyje yra numatytas Prekių pristatymas dalimis, Sąskaita gali būti pateikiama dėl kiekvienos dalies atskirai;</w:t>
            </w:r>
          </w:p>
        </w:tc>
      </w:tr>
      <w:tr w:rsidR="00BB6F59" w:rsidRPr="00837DCE" w14:paraId="7E2871E5" w14:textId="77777777" w:rsidTr="00D508FA">
        <w:tc>
          <w:tcPr>
            <w:tcW w:w="9627" w:type="dxa"/>
          </w:tcPr>
          <w:p w14:paraId="06A18999" w14:textId="6DB97D10" w:rsidR="00BB6F59" w:rsidRPr="00D508FA" w:rsidRDefault="00BB6F59" w:rsidP="00D508FA">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1.1.1.8.</w:t>
            </w:r>
            <w:r w:rsidRPr="00837DCE">
              <w:rPr>
                <w:rFonts w:ascii="Calibri Light" w:eastAsia="Arial" w:hAnsi="Calibri Light" w:cs="Calibri Light"/>
                <w:lang w:val="lt-LT"/>
              </w:rPr>
              <w:tab/>
            </w:r>
            <w:r w:rsidRPr="00837DCE">
              <w:rPr>
                <w:rFonts w:ascii="Calibri Light" w:eastAsia="Arial" w:hAnsi="Calibri Light" w:cs="Calibri Light"/>
                <w:b/>
                <w:bCs/>
                <w:lang w:val="lt-LT"/>
              </w:rPr>
              <w:t>Specialiosios sąlygos</w:t>
            </w:r>
            <w:r w:rsidRPr="00837DCE">
              <w:rPr>
                <w:rFonts w:ascii="Calibri Light" w:eastAsia="Arial" w:hAnsi="Calibri Light" w:cs="Calibri Light"/>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r>
      <w:tr w:rsidR="00BB6F59" w:rsidRPr="00837DCE" w14:paraId="38297202" w14:textId="77777777" w:rsidTr="00D508FA">
        <w:tc>
          <w:tcPr>
            <w:tcW w:w="9627" w:type="dxa"/>
          </w:tcPr>
          <w:p w14:paraId="368C1C60" w14:textId="66F4FFEC" w:rsidR="00BB6F59" w:rsidRPr="00D508FA" w:rsidRDefault="00BB6F59" w:rsidP="00D508FA">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1.1.1.9.</w:t>
            </w:r>
            <w:r w:rsidRPr="00837DCE">
              <w:rPr>
                <w:rFonts w:ascii="Calibri Light" w:eastAsia="Arial" w:hAnsi="Calibri Light" w:cs="Calibri Light"/>
                <w:lang w:val="lt-LT"/>
              </w:rPr>
              <w:tab/>
            </w:r>
            <w:r w:rsidRPr="00837DCE">
              <w:rPr>
                <w:rFonts w:ascii="Calibri Light" w:eastAsia="Arial" w:hAnsi="Calibri Light" w:cs="Calibri Light"/>
                <w:b/>
                <w:bCs/>
                <w:lang w:val="lt-LT"/>
              </w:rPr>
              <w:t xml:space="preserve">Susitarimas </w:t>
            </w:r>
            <w:r w:rsidRPr="00837DCE">
              <w:rPr>
                <w:rFonts w:ascii="Calibri Light" w:eastAsia="Arial" w:hAnsi="Calibri Light" w:cs="Calibri Light"/>
                <w:lang w:val="lt-LT"/>
              </w:rPr>
              <w:t>– tai dokumentas, kurį Šalys sudaro keisdamos Sutarties sąlygas VPĮ leidžiama apimtimi;</w:t>
            </w:r>
          </w:p>
        </w:tc>
      </w:tr>
      <w:tr w:rsidR="00BB6F59" w:rsidRPr="00837DCE" w14:paraId="1E4B2A01" w14:textId="77777777" w:rsidTr="00D508FA">
        <w:tc>
          <w:tcPr>
            <w:tcW w:w="9627" w:type="dxa"/>
          </w:tcPr>
          <w:p w14:paraId="2907761E"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b/>
                <w:bCs/>
                <w:lang w:val="lt-LT"/>
              </w:rPr>
            </w:pPr>
            <w:r w:rsidRPr="00837DCE">
              <w:rPr>
                <w:rFonts w:ascii="Calibri Light" w:eastAsia="Arial" w:hAnsi="Calibri Light" w:cs="Calibri Light"/>
                <w:lang w:val="lt-LT"/>
              </w:rPr>
              <w:t>1.1.1.10.</w:t>
            </w:r>
            <w:r w:rsidRPr="00837DCE">
              <w:rPr>
                <w:rFonts w:ascii="Calibri Light" w:eastAsia="Arial" w:hAnsi="Calibri Light" w:cs="Calibri Light"/>
                <w:lang w:val="lt-LT"/>
              </w:rPr>
              <w:tab/>
            </w:r>
            <w:r w:rsidRPr="00837DCE">
              <w:rPr>
                <w:rFonts w:ascii="Calibri Light" w:eastAsia="Arial" w:hAnsi="Calibri Light" w:cs="Calibri Light"/>
                <w:b/>
                <w:bCs/>
                <w:lang w:val="lt-LT"/>
              </w:rPr>
              <w:t>Sutarties kaina</w:t>
            </w:r>
            <w:r w:rsidRPr="00837DCE">
              <w:rPr>
                <w:rFonts w:ascii="Calibri Light" w:eastAsia="Arial" w:hAnsi="Calibri Light" w:cs="Calibri Light"/>
                <w:lang w:val="lt-LT"/>
              </w:rPr>
              <w:t xml:space="preserve"> – pagal Sutartį Tiekėjui mokėtina galutinė suma, įskaitant visus privalomus mokesčius ir išlaidas;</w:t>
            </w:r>
          </w:p>
        </w:tc>
      </w:tr>
      <w:tr w:rsidR="00BB6F59" w:rsidRPr="00837DCE" w14:paraId="7982B2D1" w14:textId="77777777" w:rsidTr="00D508FA">
        <w:tc>
          <w:tcPr>
            <w:tcW w:w="9627" w:type="dxa"/>
          </w:tcPr>
          <w:p w14:paraId="738CBEDA" w14:textId="4B1944F3" w:rsidR="00BB6F59" w:rsidRPr="00D508FA" w:rsidRDefault="00BB6F59" w:rsidP="00D508FA">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1.1.1.11.</w:t>
            </w:r>
            <w:r w:rsidRPr="00837DCE">
              <w:rPr>
                <w:rFonts w:ascii="Calibri Light" w:eastAsia="Arial" w:hAnsi="Calibri Light" w:cs="Calibri Light"/>
                <w:lang w:val="lt-LT"/>
              </w:rPr>
              <w:tab/>
            </w:r>
            <w:r w:rsidRPr="00837DCE">
              <w:rPr>
                <w:rFonts w:ascii="Calibri Light" w:eastAsia="Arial" w:hAnsi="Calibri Light" w:cs="Calibri Light"/>
                <w:b/>
                <w:bCs/>
                <w:lang w:val="lt-LT"/>
              </w:rPr>
              <w:t xml:space="preserve">Sutarties sąlygos </w:t>
            </w:r>
            <w:r w:rsidRPr="00837DCE">
              <w:rPr>
                <w:rFonts w:ascii="Calibri Light" w:eastAsia="Arial" w:hAnsi="Calibri Light" w:cs="Calibri Light"/>
                <w:lang w:val="lt-LT"/>
              </w:rPr>
              <w:t>– Bendrosios sąlygos ir Specialiosios sąlygos kartu;</w:t>
            </w:r>
          </w:p>
        </w:tc>
      </w:tr>
      <w:tr w:rsidR="00BB6F59" w:rsidRPr="00837DCE" w14:paraId="42C3BFB3" w14:textId="77777777" w:rsidTr="00D508FA">
        <w:tc>
          <w:tcPr>
            <w:tcW w:w="9627" w:type="dxa"/>
          </w:tcPr>
          <w:p w14:paraId="2613056C"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1.1.1.12.</w:t>
            </w:r>
            <w:r w:rsidRPr="00837DCE">
              <w:rPr>
                <w:rFonts w:ascii="Calibri Light" w:eastAsia="Arial" w:hAnsi="Calibri Light" w:cs="Calibri Light"/>
                <w:lang w:val="lt-LT"/>
              </w:rPr>
              <w:tab/>
            </w:r>
            <w:r w:rsidRPr="00837DCE">
              <w:rPr>
                <w:rFonts w:ascii="Calibri Light" w:eastAsia="Arial" w:hAnsi="Calibri Light" w:cs="Calibri Light"/>
                <w:b/>
                <w:bCs/>
                <w:lang w:val="lt-LT"/>
              </w:rPr>
              <w:t xml:space="preserve">Sutartis </w:t>
            </w:r>
            <w:r w:rsidRPr="00837DCE">
              <w:rPr>
                <w:rFonts w:ascii="Calibri Light" w:eastAsia="Arial" w:hAnsi="Calibri Light" w:cs="Calibri Light"/>
                <w:lang w:val="lt-LT"/>
              </w:rPr>
              <w:t>– Prekių pirkimo–pardavimo sutartis, kurią sudaro Sutarties sąlygos, Specialiosiose sąlygose išvardyti priedai ir Susitarimai;</w:t>
            </w:r>
          </w:p>
        </w:tc>
      </w:tr>
      <w:tr w:rsidR="00BB6F59" w:rsidRPr="00837DCE" w14:paraId="4BF63347" w14:textId="77777777" w:rsidTr="00D508FA">
        <w:tc>
          <w:tcPr>
            <w:tcW w:w="9627" w:type="dxa"/>
          </w:tcPr>
          <w:p w14:paraId="6A9E0A18"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1.1.1.13.</w:t>
            </w:r>
            <w:r w:rsidRPr="00837DCE">
              <w:rPr>
                <w:rFonts w:ascii="Calibri Light" w:eastAsia="Arial" w:hAnsi="Calibri Light" w:cs="Calibri Light"/>
                <w:lang w:val="lt-LT"/>
              </w:rPr>
              <w:tab/>
            </w:r>
            <w:r w:rsidRPr="00837DCE">
              <w:rPr>
                <w:rFonts w:ascii="Calibri Light" w:eastAsia="Arial" w:hAnsi="Calibri Light" w:cs="Calibri Light"/>
                <w:b/>
                <w:bCs/>
                <w:lang w:val="lt-LT"/>
              </w:rPr>
              <w:t>Šalis</w:t>
            </w:r>
            <w:r w:rsidRPr="00837DCE">
              <w:rPr>
                <w:rFonts w:ascii="Calibri Light" w:eastAsia="Arial" w:hAnsi="Calibri Light" w:cs="Calibri Light"/>
                <w:lang w:val="lt-LT"/>
              </w:rPr>
              <w:t xml:space="preserve"> – Pirkėjas arba Tiekėjas, kiekvienas atskirai, priklausomai nuo konteksto;</w:t>
            </w:r>
          </w:p>
        </w:tc>
      </w:tr>
      <w:tr w:rsidR="00BB6F59" w:rsidRPr="00837DCE" w14:paraId="65AEDB52" w14:textId="77777777" w:rsidTr="00D508FA">
        <w:tc>
          <w:tcPr>
            <w:tcW w:w="9627" w:type="dxa"/>
          </w:tcPr>
          <w:p w14:paraId="3F1A0E99"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1.1.1.14.</w:t>
            </w:r>
            <w:r w:rsidRPr="00837DCE">
              <w:rPr>
                <w:rFonts w:ascii="Calibri Light" w:eastAsia="Arial" w:hAnsi="Calibri Light" w:cs="Calibri Light"/>
                <w:lang w:val="lt-LT"/>
              </w:rPr>
              <w:tab/>
            </w:r>
            <w:r w:rsidRPr="00837DCE">
              <w:rPr>
                <w:rFonts w:ascii="Calibri Light" w:eastAsia="Arial" w:hAnsi="Calibri Light" w:cs="Calibri Light"/>
                <w:b/>
                <w:bCs/>
                <w:lang w:val="lt-LT"/>
              </w:rPr>
              <w:t>Šalys</w:t>
            </w:r>
            <w:r w:rsidRPr="00837DCE">
              <w:rPr>
                <w:rFonts w:ascii="Calibri Light" w:eastAsia="Arial" w:hAnsi="Calibri Light" w:cs="Calibri Light"/>
                <w:lang w:val="lt-LT"/>
              </w:rPr>
              <w:t xml:space="preserve"> – Pirkėjas ir Tiekėjas kartu;</w:t>
            </w:r>
          </w:p>
        </w:tc>
      </w:tr>
      <w:tr w:rsidR="00BB6F59" w:rsidRPr="00837DCE" w14:paraId="05798DBC" w14:textId="77777777" w:rsidTr="00D508FA">
        <w:tc>
          <w:tcPr>
            <w:tcW w:w="9627" w:type="dxa"/>
          </w:tcPr>
          <w:p w14:paraId="0020CD88"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hAnsi="Calibri Light" w:cs="Calibri Light"/>
                <w:lang w:val="lt-LT"/>
              </w:rPr>
              <w:t>1.1.1.15.</w:t>
            </w:r>
            <w:r w:rsidRPr="00837DCE">
              <w:rPr>
                <w:rFonts w:ascii="Calibri Light" w:hAnsi="Calibri Light" w:cs="Calibri Light"/>
                <w:lang w:val="lt-LT"/>
              </w:rPr>
              <w:tab/>
            </w:r>
            <w:r w:rsidRPr="00837DCE">
              <w:rPr>
                <w:rFonts w:ascii="Calibri Light" w:eastAsia="Arial" w:hAnsi="Calibri Light" w:cs="Calibri Light"/>
                <w:b/>
                <w:bCs/>
                <w:lang w:val="lt-LT"/>
              </w:rPr>
              <w:t>Tiekėjas</w:t>
            </w:r>
            <w:r w:rsidRPr="00837DCE">
              <w:rPr>
                <w:rFonts w:ascii="Calibri Light" w:eastAsia="Arial" w:hAnsi="Calibri Light" w:cs="Calibri Light"/>
                <w:lang w:val="lt-LT"/>
              </w:rPr>
              <w:t xml:space="preserve"> – asmuo, kuris Specialiosiose sąlygose yra įvardytas kaip Tiekėjas, </w:t>
            </w:r>
            <w:r w:rsidRPr="00837DCE">
              <w:rPr>
                <w:rFonts w:ascii="Calibri Light" w:hAnsi="Calibri Light" w:cs="Calibri Light"/>
                <w:lang w:val="lt-LT"/>
              </w:rPr>
              <w:t>tiekiantis Specialiosiose sąlygose nurodytas Prekes;</w:t>
            </w:r>
          </w:p>
        </w:tc>
      </w:tr>
      <w:tr w:rsidR="00BB6F59" w:rsidRPr="00837DCE" w14:paraId="491607E9" w14:textId="77777777" w:rsidTr="00D508FA">
        <w:tc>
          <w:tcPr>
            <w:tcW w:w="9627" w:type="dxa"/>
          </w:tcPr>
          <w:p w14:paraId="233F2909"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b/>
                <w:bCs/>
                <w:lang w:val="lt-LT"/>
              </w:rPr>
            </w:pPr>
            <w:r w:rsidRPr="00837DCE">
              <w:rPr>
                <w:rFonts w:ascii="Calibri Light" w:eastAsia="Arial" w:hAnsi="Calibri Light" w:cs="Calibri Light"/>
                <w:lang w:val="lt-LT"/>
              </w:rPr>
              <w:t>1.1.1.16.</w:t>
            </w:r>
            <w:r w:rsidRPr="00837DCE">
              <w:rPr>
                <w:rFonts w:ascii="Calibri Light" w:eastAsia="Arial" w:hAnsi="Calibri Light" w:cs="Calibri Light"/>
                <w:lang w:val="lt-LT"/>
              </w:rPr>
              <w:tab/>
            </w:r>
            <w:r w:rsidRPr="00837DCE">
              <w:rPr>
                <w:rFonts w:ascii="Calibri Light" w:eastAsia="Arial" w:hAnsi="Calibri Light" w:cs="Calibri Light"/>
                <w:b/>
                <w:bCs/>
                <w:lang w:val="lt-LT"/>
              </w:rPr>
              <w:t xml:space="preserve">VPĮ </w:t>
            </w:r>
            <w:r w:rsidRPr="00837DCE">
              <w:rPr>
                <w:rFonts w:ascii="Calibri Light" w:eastAsia="Arial" w:hAnsi="Calibri Light" w:cs="Calibri Light"/>
                <w:lang w:val="lt-LT"/>
              </w:rPr>
              <w:t>– Lietuvos Respublikos viešųjų pirkimų įstatymas.</w:t>
            </w:r>
          </w:p>
        </w:tc>
      </w:tr>
      <w:tr w:rsidR="00BB6F59" w:rsidRPr="00837DCE" w14:paraId="70C76CAA" w14:textId="77777777" w:rsidTr="00D508FA">
        <w:tc>
          <w:tcPr>
            <w:tcW w:w="9627" w:type="dxa"/>
          </w:tcPr>
          <w:p w14:paraId="6D3A4DCC" w14:textId="77777777" w:rsidR="00BB6F59" w:rsidRPr="00837DCE" w:rsidRDefault="00BB6F59" w:rsidP="009353E7">
            <w:pPr>
              <w:tabs>
                <w:tab w:val="left" w:pos="885"/>
              </w:tabs>
              <w:spacing w:before="40" w:after="40"/>
              <w:rPr>
                <w:rFonts w:ascii="Calibri Light" w:hAnsi="Calibri Light" w:cs="Calibri Light"/>
                <w:b/>
                <w:bCs/>
                <w:lang w:val="lt-LT"/>
              </w:rPr>
            </w:pPr>
            <w:r w:rsidRPr="00837DCE">
              <w:rPr>
                <w:rFonts w:ascii="Calibri Light" w:eastAsia="Arial" w:hAnsi="Calibri Light" w:cs="Calibri Light"/>
                <w:lang w:val="lt-LT"/>
              </w:rPr>
              <w:lastRenderedPageBreak/>
              <w:t>1.1.1.17.</w:t>
            </w:r>
            <w:r w:rsidRPr="00837DCE">
              <w:rPr>
                <w:rFonts w:ascii="Calibri Light" w:eastAsia="Arial" w:hAnsi="Calibri Light" w:cs="Calibri Light"/>
                <w:lang w:val="lt-LT"/>
              </w:rPr>
              <w:tab/>
              <w:t>Kitų Sutartyje didžiąja raide rašomų sąvokų reikšmės yra nurodytos Sutarties tekste.</w:t>
            </w:r>
          </w:p>
        </w:tc>
      </w:tr>
      <w:tr w:rsidR="00BB6F59" w:rsidRPr="00837DCE" w14:paraId="0691913A" w14:textId="77777777" w:rsidTr="00D508FA">
        <w:tc>
          <w:tcPr>
            <w:tcW w:w="9627" w:type="dxa"/>
          </w:tcPr>
          <w:p w14:paraId="2DA0A2C8"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1.1.1.18.</w:t>
            </w:r>
            <w:r w:rsidRPr="00837DCE">
              <w:rPr>
                <w:rFonts w:ascii="Calibri Light" w:eastAsia="Arial" w:hAnsi="Calibri Light" w:cs="Calibri Light"/>
                <w:lang w:val="lt-LT"/>
              </w:rPr>
              <w:tab/>
              <w:t xml:space="preserve">Sutartyje neapibrėžtos sąvokos suprantamos ir aiškinamos taip, kaip jas apibrėžia VPĮ ir kiti </w:t>
            </w:r>
            <w:r w:rsidRPr="00837DCE">
              <w:rPr>
                <w:rFonts w:ascii="Calibri Light" w:hAnsi="Calibri Light" w:cs="Calibri Light"/>
                <w:lang w:val="lt-LT"/>
              </w:rPr>
              <w:t>įstatymai bei teisės aktai</w:t>
            </w:r>
            <w:r w:rsidRPr="00837DCE">
              <w:rPr>
                <w:rFonts w:ascii="Calibri Light" w:eastAsia="Arial" w:hAnsi="Calibri Light" w:cs="Calibri Light"/>
                <w:lang w:val="lt-LT"/>
              </w:rPr>
              <w:t>, galiojantys Sutarties sudarymo ir vykdymo metu.</w:t>
            </w:r>
          </w:p>
        </w:tc>
      </w:tr>
      <w:tr w:rsidR="00BB6F59" w:rsidRPr="00837DCE" w14:paraId="35F3C846" w14:textId="77777777" w:rsidTr="00D508FA">
        <w:tc>
          <w:tcPr>
            <w:tcW w:w="9627" w:type="dxa"/>
          </w:tcPr>
          <w:p w14:paraId="197D04E3" w14:textId="77777777" w:rsidR="00BB6F59"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1.1.1.19.</w:t>
            </w:r>
            <w:r w:rsidRPr="00837DCE">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6C312F63"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p>
        </w:tc>
      </w:tr>
      <w:tr w:rsidR="00BB6F59" w:rsidRPr="00837DCE" w14:paraId="78D0C8A2" w14:textId="77777777" w:rsidTr="00D508FA">
        <w:tc>
          <w:tcPr>
            <w:tcW w:w="9627" w:type="dxa"/>
          </w:tcPr>
          <w:p w14:paraId="64570111" w14:textId="77777777" w:rsidR="00BB6F59" w:rsidRPr="00837DCE" w:rsidRDefault="00BB6F59" w:rsidP="009353E7">
            <w:pPr>
              <w:keepNext/>
              <w:keepLines/>
              <w:tabs>
                <w:tab w:val="left" w:pos="567"/>
              </w:tabs>
              <w:spacing w:before="40" w:after="40"/>
              <w:jc w:val="center"/>
              <w:rPr>
                <w:rFonts w:ascii="Calibri Light" w:hAnsi="Calibri Light" w:cs="Calibri Light"/>
                <w:b/>
                <w:bCs/>
                <w:lang w:val="lt-LT"/>
              </w:rPr>
            </w:pPr>
            <w:r w:rsidRPr="00837DCE">
              <w:rPr>
                <w:rFonts w:ascii="Calibri Light" w:eastAsia="Cambria" w:hAnsi="Calibri Light" w:cs="Calibri Light"/>
                <w:b/>
                <w:bCs/>
                <w:lang w:val="lt-LT"/>
                <w14:numSpacing w14:val="tabular"/>
              </w:rPr>
              <w:t>1.2.</w:t>
            </w:r>
            <w:r w:rsidRPr="00837DCE">
              <w:rPr>
                <w:rFonts w:ascii="Calibri Light" w:eastAsia="Cambria" w:hAnsi="Calibri Light" w:cs="Calibri Light"/>
                <w:b/>
                <w:bCs/>
                <w:lang w:val="lt-LT"/>
                <w14:numSpacing w14:val="tabular"/>
              </w:rPr>
              <w:tab/>
              <w:t>Sutarties aiškinimas</w:t>
            </w:r>
          </w:p>
        </w:tc>
      </w:tr>
      <w:tr w:rsidR="00BB6F59" w:rsidRPr="00837DCE" w14:paraId="2E4689D5" w14:textId="77777777" w:rsidTr="00D508FA">
        <w:tc>
          <w:tcPr>
            <w:tcW w:w="9627" w:type="dxa"/>
          </w:tcPr>
          <w:p w14:paraId="3454A4E4" w14:textId="315E2799" w:rsidR="00BB6F59" w:rsidRPr="00D508FA" w:rsidRDefault="00BB6F59" w:rsidP="00D508FA">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1.2.1.</w:t>
            </w:r>
            <w:r w:rsidRPr="00837DCE">
              <w:rPr>
                <w:rFonts w:ascii="Calibri Light" w:eastAsia="Arial" w:hAnsi="Calibri Light" w:cs="Calibri Light"/>
                <w:lang w:val="lt-LT"/>
              </w:rPr>
              <w:tab/>
              <w:t>Sutartis yra sudaryta ir turi būti aiškinama pagal Lietuvos Respublikos teisės aktus.</w:t>
            </w:r>
          </w:p>
        </w:tc>
      </w:tr>
      <w:tr w:rsidR="00BB6F59" w:rsidRPr="00837DCE" w14:paraId="3E17C3C9" w14:textId="77777777" w:rsidTr="00D508FA">
        <w:tc>
          <w:tcPr>
            <w:tcW w:w="9627" w:type="dxa"/>
          </w:tcPr>
          <w:p w14:paraId="63228366"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lang w:val="lt-LT"/>
              </w:rPr>
              <w:t>1.2.2.</w:t>
            </w:r>
            <w:r w:rsidRPr="00837DCE">
              <w:rPr>
                <w:rFonts w:ascii="Calibri Light" w:eastAsia="Arial" w:hAnsi="Calibri Light" w:cs="Calibri Light"/>
                <w:lang w:val="lt-LT"/>
              </w:rPr>
              <w:tab/>
              <w:t xml:space="preserve">Jei Bendrosios sąlygos ir (ar) Specialiosios sąlygos prieštarauja VPĮ ir kitų teisės aktų reikalavimams, taikomos VPĮ ir kitų teisės aktų nuostatos. </w:t>
            </w:r>
          </w:p>
        </w:tc>
      </w:tr>
      <w:tr w:rsidR="00BB6F59" w:rsidRPr="00837DCE" w14:paraId="21DD2C3F" w14:textId="77777777" w:rsidTr="00D508FA">
        <w:tc>
          <w:tcPr>
            <w:tcW w:w="9627" w:type="dxa"/>
          </w:tcPr>
          <w:p w14:paraId="30BEC6CB"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1.2.3.</w:t>
            </w:r>
            <w:r w:rsidRPr="00837DCE">
              <w:rPr>
                <w:rFonts w:ascii="Calibri Light" w:eastAsia="Arial" w:hAnsi="Calibri Light" w:cs="Calibri Light"/>
                <w:lang w:val="lt-LT"/>
              </w:rPr>
              <w:tab/>
              <w:t>Diena Sutartyje reiškia kalendorinę dieną.</w:t>
            </w:r>
          </w:p>
        </w:tc>
      </w:tr>
      <w:tr w:rsidR="00BB6F59" w:rsidRPr="00837DCE" w14:paraId="6F8D425C" w14:textId="77777777" w:rsidTr="00D508FA">
        <w:tc>
          <w:tcPr>
            <w:tcW w:w="9627" w:type="dxa"/>
          </w:tcPr>
          <w:p w14:paraId="3CF71FD7"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lang w:val="lt-LT"/>
              </w:rPr>
              <w:t>1.2.4.</w:t>
            </w:r>
            <w:r w:rsidRPr="00837DCE">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tc>
      </w:tr>
      <w:tr w:rsidR="00BB6F59" w:rsidRPr="00837DCE" w14:paraId="09DA5427" w14:textId="77777777" w:rsidTr="00D508FA">
        <w:tc>
          <w:tcPr>
            <w:tcW w:w="9627" w:type="dxa"/>
          </w:tcPr>
          <w:p w14:paraId="1937B9A9"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lang w:val="lt-LT"/>
              </w:rPr>
              <w:t>1.2.5.</w:t>
            </w:r>
            <w:r w:rsidRPr="00837DCE">
              <w:rPr>
                <w:rFonts w:ascii="Calibri Light" w:eastAsia="Arial" w:hAnsi="Calibri Light" w:cs="Calibri Light"/>
                <w:lang w:val="lt-LT"/>
              </w:rPr>
              <w:tab/>
              <w:t>Terminai pagal Sutartį yra skaičiuojami metais, mėnesiais, savaitėmis, darbo dienomis, kalendorinėmis dienomis</w:t>
            </w:r>
            <w:r>
              <w:rPr>
                <w:rFonts w:ascii="Calibri Light" w:eastAsia="Arial" w:hAnsi="Calibri Light" w:cs="Calibri Light"/>
                <w:lang w:val="lt-LT"/>
              </w:rPr>
              <w:t>,</w:t>
            </w:r>
            <w:r w:rsidRPr="00837DCE">
              <w:rPr>
                <w:rFonts w:ascii="Calibri Light" w:eastAsia="Arial" w:hAnsi="Calibri Light" w:cs="Calibri Light"/>
                <w:lang w:val="lt-LT"/>
              </w:rPr>
              <w:t xml:space="preserve"> valandomis</w:t>
            </w:r>
            <w:r>
              <w:rPr>
                <w:rFonts w:ascii="Calibri Light" w:eastAsia="Arial" w:hAnsi="Calibri Light" w:cs="Calibri Light"/>
                <w:lang w:val="lt-LT"/>
              </w:rPr>
              <w:t xml:space="preserve"> ir minutėmis</w:t>
            </w:r>
            <w:r w:rsidRPr="00837DCE">
              <w:rPr>
                <w:rFonts w:ascii="Calibri Light" w:eastAsia="Arial" w:hAnsi="Calibri Light" w:cs="Calibri Light"/>
                <w:lang w:val="lt-LT"/>
              </w:rPr>
              <w:t>.</w:t>
            </w:r>
          </w:p>
        </w:tc>
      </w:tr>
      <w:tr w:rsidR="00BB6F59" w:rsidRPr="00837DCE" w14:paraId="47E0368A" w14:textId="77777777" w:rsidTr="00D508FA">
        <w:tc>
          <w:tcPr>
            <w:tcW w:w="9627" w:type="dxa"/>
          </w:tcPr>
          <w:p w14:paraId="17DB01C9"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lang w:val="lt-LT"/>
              </w:rPr>
              <w:t>1.2.6.</w:t>
            </w:r>
            <w:r w:rsidRPr="00837DCE">
              <w:rPr>
                <w:rFonts w:ascii="Calibri Light" w:eastAsia="Arial" w:hAnsi="Calibri Light" w:cs="Calibri Light"/>
                <w:lang w:val="lt-LT"/>
              </w:rPr>
              <w:tab/>
              <w:t>Kvalifikacija, rėmimasis kitų ūkio subjektų pajėgumais, Prekių apimtis, peržiūra suprantami taip, kaip nustatyta VPĮ bei jį įgyvendinančiuose teisės aktuose.</w:t>
            </w:r>
          </w:p>
        </w:tc>
      </w:tr>
      <w:tr w:rsidR="00BB6F59" w:rsidRPr="00837DCE" w14:paraId="325BD437" w14:textId="77777777" w:rsidTr="00D508FA">
        <w:tc>
          <w:tcPr>
            <w:tcW w:w="9627" w:type="dxa"/>
          </w:tcPr>
          <w:p w14:paraId="30867C50" w14:textId="13BF6466" w:rsidR="00BB6F59" w:rsidRPr="00D508FA" w:rsidRDefault="00BB6F59" w:rsidP="00D508FA">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1.2.7.</w:t>
            </w:r>
            <w:r w:rsidRPr="00837DCE">
              <w:rPr>
                <w:rFonts w:ascii="Calibri Light" w:eastAsia="Arial" w:hAnsi="Calibri Light" w:cs="Calibri Light"/>
                <w:lang w:val="lt-LT"/>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r>
      <w:tr w:rsidR="00BB6F59" w:rsidRPr="00837DCE" w14:paraId="15EE2CAE" w14:textId="77777777" w:rsidTr="00D508FA">
        <w:tc>
          <w:tcPr>
            <w:tcW w:w="9627" w:type="dxa"/>
          </w:tcPr>
          <w:p w14:paraId="07E922F1"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b/>
                <w:bCs/>
                <w:lang w:val="lt-LT"/>
              </w:rPr>
            </w:pPr>
            <w:r w:rsidRPr="00837DCE">
              <w:rPr>
                <w:rFonts w:ascii="Calibri Light" w:eastAsia="Arial" w:hAnsi="Calibri Light" w:cs="Calibri Light"/>
                <w:lang w:val="lt-LT"/>
              </w:rPr>
              <w:t>1.2.8.</w:t>
            </w:r>
            <w:r w:rsidRPr="00837DCE">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tc>
      </w:tr>
      <w:tr w:rsidR="00BB6F59" w:rsidRPr="00837DCE" w14:paraId="1ADE99F8" w14:textId="77777777" w:rsidTr="00D508FA">
        <w:tc>
          <w:tcPr>
            <w:tcW w:w="9627" w:type="dxa"/>
          </w:tcPr>
          <w:p w14:paraId="6D34BA5E"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1.2.9.</w:t>
            </w:r>
            <w:r w:rsidRPr="00837DCE">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tc>
      </w:tr>
      <w:tr w:rsidR="00BB6F59" w:rsidRPr="00837DCE" w14:paraId="794AA266" w14:textId="77777777" w:rsidTr="00D508FA">
        <w:tc>
          <w:tcPr>
            <w:tcW w:w="9627" w:type="dxa"/>
          </w:tcPr>
          <w:p w14:paraId="68C56F45"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color w:val="000000"/>
                <w:lang w:val="lt-LT"/>
              </w:rPr>
              <w:t>1.2.10.</w:t>
            </w:r>
            <w:r w:rsidRPr="00837DCE">
              <w:rPr>
                <w:rFonts w:ascii="Calibri Light" w:eastAsia="Arial" w:hAnsi="Calibri Light" w:cs="Calibri Light"/>
                <w:color w:val="000000"/>
                <w:lang w:val="lt-LT"/>
              </w:rPr>
              <w:tab/>
            </w:r>
            <w:r w:rsidRPr="00837DCE">
              <w:rPr>
                <w:rFonts w:ascii="Calibri Light" w:eastAsia="Arial" w:hAnsi="Calibri Light" w:cs="Calibri Light"/>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r>
      <w:tr w:rsidR="00BB6F59" w:rsidRPr="00837DCE" w14:paraId="58C2BF9B" w14:textId="77777777" w:rsidTr="00D508FA">
        <w:tc>
          <w:tcPr>
            <w:tcW w:w="9627" w:type="dxa"/>
          </w:tcPr>
          <w:p w14:paraId="3F451851"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color w:val="000000"/>
                <w:lang w:val="lt-LT"/>
              </w:rPr>
              <w:t>1.2.11.</w:t>
            </w:r>
            <w:r w:rsidRPr="00837DCE">
              <w:rPr>
                <w:rFonts w:ascii="Calibri Light" w:eastAsia="Arial" w:hAnsi="Calibri Light" w:cs="Calibri Light"/>
                <w:color w:val="000000"/>
                <w:lang w:val="lt-LT"/>
              </w:rPr>
              <w:tab/>
            </w:r>
            <w:r w:rsidRPr="00837DCE">
              <w:rPr>
                <w:rFonts w:ascii="Calibri Light" w:eastAsia="Arial" w:hAnsi="Calibri Light" w:cs="Calibri Light"/>
                <w:color w:val="000000"/>
                <w:shd w:val="clear" w:color="auto" w:fill="FFFFFF"/>
                <w:lang w:val="lt-LT"/>
              </w:rPr>
              <w:t>Jeigu Sutartyje nurodyta reikšmė skaičiais ir žodžiais skiriasi, vadovaujamasi žodžiais nurodyta reikšme.</w:t>
            </w:r>
          </w:p>
        </w:tc>
      </w:tr>
      <w:tr w:rsidR="00BB6F59" w:rsidRPr="00837DCE" w14:paraId="0DC721EA" w14:textId="77777777" w:rsidTr="00D508FA">
        <w:tc>
          <w:tcPr>
            <w:tcW w:w="9627" w:type="dxa"/>
          </w:tcPr>
          <w:p w14:paraId="423D7187" w14:textId="77777777" w:rsidR="00BB6F59" w:rsidRDefault="00BB6F59" w:rsidP="009353E7">
            <w:pPr>
              <w:widowControl w:val="0"/>
              <w:tabs>
                <w:tab w:val="left" w:pos="567"/>
                <w:tab w:val="left" w:pos="851"/>
                <w:tab w:val="left" w:pos="992"/>
                <w:tab w:val="left" w:pos="1134"/>
              </w:tabs>
              <w:spacing w:before="40" w:after="40"/>
              <w:rPr>
                <w:rFonts w:ascii="Calibri Light" w:eastAsia="Arial" w:hAnsi="Calibri Light" w:cs="Calibri Light"/>
                <w:color w:val="000000"/>
                <w:shd w:val="clear" w:color="auto" w:fill="FFFFFF"/>
                <w:lang w:val="lt-LT"/>
              </w:rPr>
            </w:pPr>
            <w:r w:rsidRPr="00837DCE">
              <w:rPr>
                <w:rFonts w:ascii="Calibri Light" w:eastAsia="Arial" w:hAnsi="Calibri Light" w:cs="Calibri Light"/>
                <w:color w:val="000000"/>
                <w:lang w:val="lt-LT"/>
              </w:rPr>
              <w:t>1.2.12.</w:t>
            </w:r>
            <w:r w:rsidRPr="00837DCE">
              <w:rPr>
                <w:rFonts w:ascii="Calibri Light" w:eastAsia="Arial" w:hAnsi="Calibri Light" w:cs="Calibri Light"/>
                <w:color w:val="000000"/>
                <w:lang w:val="lt-LT"/>
              </w:rPr>
              <w:tab/>
            </w:r>
            <w:r w:rsidRPr="00837DCE">
              <w:rPr>
                <w:rFonts w:ascii="Calibri Light" w:eastAsia="Arial" w:hAnsi="Calibri Light" w:cs="Calibri Light"/>
                <w:color w:val="000000"/>
                <w:shd w:val="clear" w:color="auto" w:fill="FFFFFF"/>
                <w:lang w:val="lt-LT"/>
              </w:rPr>
              <w:t>Jei pateikiamos nuorodos į teisės aktus, turi būti taikomos aktualios teisės aktų redakcijos, jeigu nenurodyta kitaip.</w:t>
            </w:r>
          </w:p>
          <w:p w14:paraId="4A39282D"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p>
        </w:tc>
      </w:tr>
      <w:tr w:rsidR="00BB6F59" w:rsidRPr="00837DCE" w14:paraId="0613C60D" w14:textId="77777777" w:rsidTr="00D508FA">
        <w:tc>
          <w:tcPr>
            <w:tcW w:w="9627" w:type="dxa"/>
          </w:tcPr>
          <w:p w14:paraId="2B6CC023"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40" w:after="40"/>
              <w:jc w:val="center"/>
              <w:outlineLvl w:val="1"/>
              <w:rPr>
                <w:rFonts w:ascii="Calibri Light" w:eastAsia="Arial" w:hAnsi="Calibri Light" w:cs="Calibri Light"/>
                <w:lang w:val="lt-LT"/>
              </w:rPr>
            </w:pPr>
            <w:r w:rsidRPr="00837DCE">
              <w:rPr>
                <w:rFonts w:ascii="Calibri Light" w:eastAsia="Arial" w:hAnsi="Calibri Light" w:cs="Calibri Light"/>
                <w:b/>
                <w:lang w:val="lt-LT"/>
              </w:rPr>
              <w:t>1.3.</w:t>
            </w:r>
            <w:r w:rsidRPr="00837DCE">
              <w:rPr>
                <w:rFonts w:ascii="Calibri Light" w:eastAsia="Arial" w:hAnsi="Calibri Light" w:cs="Calibri Light"/>
                <w:b/>
                <w:lang w:val="lt-LT"/>
              </w:rPr>
              <w:tab/>
              <w:t>Dokumentų viršenybė</w:t>
            </w:r>
          </w:p>
        </w:tc>
      </w:tr>
      <w:tr w:rsidR="00BB6F59" w:rsidRPr="00837DCE" w14:paraId="344C3F60" w14:textId="77777777" w:rsidTr="00D508FA">
        <w:tc>
          <w:tcPr>
            <w:tcW w:w="9627" w:type="dxa"/>
          </w:tcPr>
          <w:p w14:paraId="3FA19134"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1.3.1.</w:t>
            </w:r>
            <w:r w:rsidRPr="00837DCE">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tc>
      </w:tr>
      <w:tr w:rsidR="00BB6F59" w:rsidRPr="00837DCE" w14:paraId="5639707C" w14:textId="77777777" w:rsidTr="00D508FA">
        <w:tc>
          <w:tcPr>
            <w:tcW w:w="9627" w:type="dxa"/>
          </w:tcPr>
          <w:p w14:paraId="6C28044A" w14:textId="77777777" w:rsidR="00BB6F59" w:rsidRPr="00837DCE" w:rsidRDefault="00BB6F59" w:rsidP="009353E7">
            <w:pPr>
              <w:tabs>
                <w:tab w:val="left" w:pos="709"/>
              </w:tabs>
              <w:spacing w:before="40" w:after="40"/>
              <w:outlineLvl w:val="2"/>
              <w:rPr>
                <w:rFonts w:ascii="Calibri Light" w:eastAsia="Trebuchet MS" w:hAnsi="Calibri Light" w:cs="Calibri Light"/>
                <w:bCs/>
                <w:color w:val="000000"/>
                <w:lang w:val="lt-LT" w:eastAsia="lt-LT"/>
              </w:rPr>
            </w:pPr>
            <w:r w:rsidRPr="00837DCE">
              <w:rPr>
                <w:rFonts w:ascii="Calibri Light" w:eastAsia="Trebuchet MS" w:hAnsi="Calibri Light" w:cs="Calibri Light"/>
                <w:color w:val="000000"/>
                <w:lang w:val="lt-LT" w:eastAsia="lt-LT"/>
              </w:rPr>
              <w:t xml:space="preserve">1.3.1.1. </w:t>
            </w:r>
            <w:r w:rsidRPr="00837DCE">
              <w:rPr>
                <w:rFonts w:ascii="Calibri Light" w:eastAsia="Trebuchet MS" w:hAnsi="Calibri Light" w:cs="Calibri Light"/>
                <w:bCs/>
                <w:color w:val="000000"/>
                <w:lang w:val="lt-LT" w:eastAsia="lt-LT"/>
              </w:rPr>
              <w:t>Techninė specifikacija;</w:t>
            </w:r>
          </w:p>
        </w:tc>
      </w:tr>
      <w:tr w:rsidR="00BB6F59" w:rsidRPr="00837DCE" w14:paraId="4C7727F6" w14:textId="77777777" w:rsidTr="00D508FA">
        <w:tc>
          <w:tcPr>
            <w:tcW w:w="9627" w:type="dxa"/>
          </w:tcPr>
          <w:p w14:paraId="749D2A92" w14:textId="77777777" w:rsidR="00BB6F59" w:rsidRPr="00837DCE" w:rsidRDefault="00BB6F59" w:rsidP="009353E7">
            <w:pPr>
              <w:tabs>
                <w:tab w:val="left" w:pos="709"/>
              </w:tabs>
              <w:spacing w:before="40" w:after="40"/>
              <w:outlineLvl w:val="2"/>
              <w:rPr>
                <w:rFonts w:ascii="Calibri Light" w:eastAsia="Trebuchet MS" w:hAnsi="Calibri Light" w:cs="Calibri Light"/>
                <w:bCs/>
                <w:color w:val="000000"/>
                <w:lang w:val="lt-LT" w:eastAsia="lt-LT"/>
              </w:rPr>
            </w:pPr>
            <w:r w:rsidRPr="00837DCE">
              <w:rPr>
                <w:rFonts w:ascii="Calibri Light" w:eastAsia="Trebuchet MS" w:hAnsi="Calibri Light" w:cs="Calibri Light"/>
                <w:bCs/>
                <w:color w:val="000000"/>
                <w:lang w:val="lt-LT" w:eastAsia="lt-LT"/>
              </w:rPr>
              <w:t>1.3.1.2. Specialiosios sąlygos;</w:t>
            </w:r>
          </w:p>
        </w:tc>
      </w:tr>
      <w:tr w:rsidR="00BB6F59" w:rsidRPr="00837DCE" w14:paraId="78FFCD67" w14:textId="77777777" w:rsidTr="00D508FA">
        <w:tc>
          <w:tcPr>
            <w:tcW w:w="9627" w:type="dxa"/>
          </w:tcPr>
          <w:p w14:paraId="1244EB33" w14:textId="77777777" w:rsidR="00BB6F59" w:rsidRPr="00837DCE" w:rsidRDefault="00BB6F59" w:rsidP="009353E7">
            <w:pPr>
              <w:tabs>
                <w:tab w:val="left" w:pos="709"/>
              </w:tabs>
              <w:spacing w:before="40" w:after="40"/>
              <w:outlineLvl w:val="2"/>
              <w:rPr>
                <w:rFonts w:ascii="Calibri Light" w:eastAsia="Trebuchet MS" w:hAnsi="Calibri Light" w:cs="Calibri Light"/>
                <w:bCs/>
                <w:color w:val="000000"/>
                <w:lang w:val="lt-LT" w:eastAsia="lt-LT"/>
              </w:rPr>
            </w:pPr>
            <w:r w:rsidRPr="00837DCE">
              <w:rPr>
                <w:rFonts w:ascii="Calibri Light" w:eastAsia="Trebuchet MS" w:hAnsi="Calibri Light" w:cs="Calibri Light"/>
                <w:bCs/>
                <w:color w:val="000000"/>
                <w:lang w:val="lt-LT" w:eastAsia="lt-LT"/>
              </w:rPr>
              <w:t>1.3.1.3. Bendrosios sąlygos;</w:t>
            </w:r>
          </w:p>
        </w:tc>
      </w:tr>
      <w:tr w:rsidR="00BB6F59" w:rsidRPr="00837DCE" w14:paraId="7BB3A70A" w14:textId="77777777" w:rsidTr="00D508FA">
        <w:tc>
          <w:tcPr>
            <w:tcW w:w="9627" w:type="dxa"/>
          </w:tcPr>
          <w:p w14:paraId="0877EC5F" w14:textId="77777777" w:rsidR="00BB6F59" w:rsidRPr="00837DCE" w:rsidRDefault="00BB6F59" w:rsidP="009353E7">
            <w:pPr>
              <w:tabs>
                <w:tab w:val="left" w:pos="709"/>
              </w:tabs>
              <w:spacing w:before="40" w:after="40"/>
              <w:outlineLvl w:val="2"/>
              <w:rPr>
                <w:rFonts w:ascii="Calibri Light" w:eastAsia="Trebuchet MS" w:hAnsi="Calibri Light" w:cs="Calibri Light"/>
                <w:bCs/>
                <w:color w:val="000000"/>
                <w:lang w:val="lt-LT" w:eastAsia="lt-LT"/>
              </w:rPr>
            </w:pPr>
            <w:r w:rsidRPr="00837DCE">
              <w:rPr>
                <w:rFonts w:ascii="Calibri Light" w:eastAsia="Trebuchet MS" w:hAnsi="Calibri Light" w:cs="Calibri Light"/>
                <w:bCs/>
                <w:color w:val="000000"/>
                <w:lang w:val="lt-LT" w:eastAsia="lt-LT"/>
              </w:rPr>
              <w:t>1.3.1.4. Pirkimo dokumentai (išskyrus techninę specifikaciją);</w:t>
            </w:r>
          </w:p>
        </w:tc>
      </w:tr>
      <w:tr w:rsidR="00BB6F59" w:rsidRPr="00837DCE" w14:paraId="707C12BB" w14:textId="77777777" w:rsidTr="00D508FA">
        <w:tc>
          <w:tcPr>
            <w:tcW w:w="9627" w:type="dxa"/>
          </w:tcPr>
          <w:p w14:paraId="361C231E" w14:textId="77777777" w:rsidR="00BB6F59" w:rsidRPr="00837DCE" w:rsidRDefault="00BB6F59" w:rsidP="009353E7">
            <w:pPr>
              <w:tabs>
                <w:tab w:val="left" w:pos="709"/>
              </w:tabs>
              <w:spacing w:before="40" w:after="40"/>
              <w:outlineLvl w:val="2"/>
              <w:rPr>
                <w:rFonts w:ascii="Calibri Light" w:eastAsia="Trebuchet MS" w:hAnsi="Calibri Light" w:cs="Calibri Light"/>
                <w:bCs/>
                <w:color w:val="000000"/>
                <w:lang w:val="lt-LT" w:eastAsia="lt-LT"/>
              </w:rPr>
            </w:pPr>
            <w:r w:rsidRPr="00837DCE">
              <w:rPr>
                <w:rFonts w:ascii="Calibri Light" w:eastAsia="Trebuchet MS" w:hAnsi="Calibri Light" w:cs="Calibri Light"/>
                <w:bCs/>
                <w:color w:val="000000"/>
                <w:lang w:val="lt-LT" w:eastAsia="lt-LT"/>
              </w:rPr>
              <w:t>1.3.1.5. Pasiūlymas;</w:t>
            </w:r>
          </w:p>
        </w:tc>
      </w:tr>
      <w:tr w:rsidR="00BB6F59" w:rsidRPr="00837DCE" w14:paraId="68DEFD0B" w14:textId="77777777" w:rsidTr="00D508FA">
        <w:tc>
          <w:tcPr>
            <w:tcW w:w="9627" w:type="dxa"/>
          </w:tcPr>
          <w:p w14:paraId="62E79228" w14:textId="77777777" w:rsidR="00BB6F59" w:rsidRPr="00837DCE" w:rsidRDefault="00BB6F59" w:rsidP="009353E7">
            <w:pPr>
              <w:tabs>
                <w:tab w:val="left" w:pos="709"/>
              </w:tabs>
              <w:spacing w:before="40" w:after="40"/>
              <w:outlineLvl w:val="2"/>
              <w:rPr>
                <w:rFonts w:ascii="Calibri Light" w:eastAsia="Trebuchet MS" w:hAnsi="Calibri Light" w:cs="Calibri Light"/>
                <w:bCs/>
                <w:color w:val="000000"/>
                <w:lang w:val="lt-LT" w:eastAsia="lt-LT"/>
              </w:rPr>
            </w:pPr>
            <w:r w:rsidRPr="00837DCE">
              <w:rPr>
                <w:rFonts w:ascii="Calibri Light" w:eastAsia="Trebuchet MS" w:hAnsi="Calibri Light" w:cs="Calibri Light"/>
                <w:bCs/>
                <w:color w:val="000000"/>
                <w:lang w:val="lt-LT" w:eastAsia="lt-LT"/>
              </w:rPr>
              <w:t>1.3.1.6. Kiti Specialiosiose sąlygose išvardinti priedai.</w:t>
            </w:r>
          </w:p>
        </w:tc>
      </w:tr>
      <w:tr w:rsidR="00BB6F59" w:rsidRPr="00837DCE" w14:paraId="53C0AD8A" w14:textId="77777777" w:rsidTr="00D508FA">
        <w:tc>
          <w:tcPr>
            <w:tcW w:w="9627" w:type="dxa"/>
          </w:tcPr>
          <w:p w14:paraId="4D9E7A25"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1.3.2.</w:t>
            </w:r>
            <w:r w:rsidRPr="00837DCE">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tc>
      </w:tr>
      <w:tr w:rsidR="00BB6F59" w:rsidRPr="00837DCE" w14:paraId="066AD69F" w14:textId="77777777" w:rsidTr="00D508FA">
        <w:tc>
          <w:tcPr>
            <w:tcW w:w="9627" w:type="dxa"/>
          </w:tcPr>
          <w:p w14:paraId="21CE67A5"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1.3.3.</w:t>
            </w:r>
            <w:r w:rsidRPr="00837DCE">
              <w:rPr>
                <w:rFonts w:ascii="Calibri Light" w:eastAsia="Cambria" w:hAnsi="Calibri Light" w:cs="Calibri Light"/>
                <w:lang w:val="lt-LT"/>
              </w:rPr>
              <w:tab/>
              <w:t xml:space="preserve">Jeigu Šalys susitaria dėl Sutarties sąlygų arba priedo papildymo nauja sąlyga, neatitikimo ar neaiškumo </w:t>
            </w:r>
            <w:r w:rsidRPr="00837DCE">
              <w:rPr>
                <w:rFonts w:ascii="Calibri Light" w:eastAsia="Cambria" w:hAnsi="Calibri Light" w:cs="Calibri Light"/>
                <w:lang w:val="lt-LT"/>
              </w:rPr>
              <w:lastRenderedPageBreak/>
              <w:t>atveju tokia sąlyga turi viršenybę atitinkamai kitų Sutarties sąlygų arba kitų to priedo sąlygų atžvilgiu.</w:t>
            </w:r>
          </w:p>
        </w:tc>
      </w:tr>
      <w:tr w:rsidR="00BB6F59" w:rsidRPr="00837DCE" w14:paraId="79BA8A82" w14:textId="77777777" w:rsidTr="00D508FA">
        <w:tc>
          <w:tcPr>
            <w:tcW w:w="9627" w:type="dxa"/>
          </w:tcPr>
          <w:p w14:paraId="4BB855A5"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lastRenderedPageBreak/>
              <w:t>1.3.4.</w:t>
            </w:r>
            <w:r w:rsidRPr="00837DCE">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7DCE">
              <w:rPr>
                <w:rFonts w:ascii="Calibri Light" w:eastAsia="Arial" w:hAnsi="Calibri Light" w:cs="Calibri Light"/>
                <w:vertAlign w:val="superscript"/>
                <w:lang w:val="lt-LT"/>
              </w:rPr>
              <w:t>1</w:t>
            </w:r>
            <w:r w:rsidRPr="00837DCE">
              <w:rPr>
                <w:rFonts w:ascii="Calibri Light" w:eastAsia="Arial" w:hAnsi="Calibri Light" w:cs="Calibri Light"/>
                <w:lang w:val="lt-LT"/>
              </w:rPr>
              <w:t xml:space="preserve">). </w:t>
            </w:r>
          </w:p>
        </w:tc>
      </w:tr>
      <w:tr w:rsidR="00BB6F59" w:rsidRPr="00837DCE" w14:paraId="066DDA34" w14:textId="77777777" w:rsidTr="00D508FA">
        <w:tc>
          <w:tcPr>
            <w:tcW w:w="9627" w:type="dxa"/>
          </w:tcPr>
          <w:p w14:paraId="046088D4" w14:textId="77777777" w:rsidR="00BB6F59" w:rsidRPr="00837DCE" w:rsidRDefault="00BB6F59" w:rsidP="009353E7">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jc w:val="center"/>
              <w:rPr>
                <w:rFonts w:ascii="Calibri Light" w:eastAsia="Arial" w:hAnsi="Calibri Light" w:cs="Calibri Light"/>
                <w:lang w:val="lt-LT"/>
              </w:rPr>
            </w:pPr>
            <w:r w:rsidRPr="00837DCE">
              <w:rPr>
                <w:rFonts w:ascii="Calibri Light" w:eastAsia="Arial" w:hAnsi="Calibri Light" w:cs="Calibri Light"/>
                <w:b/>
                <w:caps/>
                <w:lang w:val="lt-LT"/>
              </w:rPr>
              <w:t>2.</w:t>
            </w:r>
            <w:r w:rsidRPr="00837DCE">
              <w:rPr>
                <w:rFonts w:ascii="Calibri Light" w:eastAsia="Arial" w:hAnsi="Calibri Light" w:cs="Calibri Light"/>
                <w:b/>
                <w:caps/>
                <w:lang w:val="lt-LT"/>
              </w:rPr>
              <w:tab/>
              <w:t>Sutarties dalykas</w:t>
            </w:r>
          </w:p>
        </w:tc>
      </w:tr>
      <w:tr w:rsidR="00BB6F59" w:rsidRPr="00837DCE" w14:paraId="45BE16FD" w14:textId="77777777" w:rsidTr="00D508FA">
        <w:tc>
          <w:tcPr>
            <w:tcW w:w="9627" w:type="dxa"/>
          </w:tcPr>
          <w:p w14:paraId="3F589E4F" w14:textId="77777777" w:rsidR="00BB6F59" w:rsidRPr="00837DCE" w:rsidRDefault="00BB6F59" w:rsidP="009353E7">
            <w:pPr>
              <w:widowControl w:val="0"/>
              <w:tabs>
                <w:tab w:val="left" w:pos="426"/>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Cambria" w:hAnsi="Calibri Light" w:cs="Calibri Light"/>
                <w:lang w:val="lt-LT"/>
              </w:rPr>
              <w:t>2.1.</w:t>
            </w:r>
            <w:r w:rsidRPr="00837DCE">
              <w:rPr>
                <w:rFonts w:ascii="Calibri Light" w:eastAsia="Cambria" w:hAnsi="Calibri Light" w:cs="Calibri Light"/>
                <w:lang w:val="lt-LT"/>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tc>
      </w:tr>
      <w:tr w:rsidR="00BB6F59" w:rsidRPr="00837DCE" w14:paraId="54075D83" w14:textId="77777777" w:rsidTr="00D508FA">
        <w:tc>
          <w:tcPr>
            <w:tcW w:w="9627" w:type="dxa"/>
          </w:tcPr>
          <w:p w14:paraId="2884BD08" w14:textId="77777777" w:rsidR="00BB6F59" w:rsidRPr="00837DCE" w:rsidRDefault="00BB6F59" w:rsidP="009353E7">
            <w:pPr>
              <w:widowControl w:val="0"/>
              <w:tabs>
                <w:tab w:val="left" w:pos="426"/>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2.2.</w:t>
            </w:r>
            <w:r w:rsidRPr="00837DCE">
              <w:rPr>
                <w:rFonts w:ascii="Calibri Light" w:eastAsia="Arial" w:hAnsi="Calibri Light" w:cs="Calibri Light"/>
                <w:lang w:val="lt-LT"/>
              </w:rPr>
              <w:tab/>
              <w:t xml:space="preserve">Šalys, vykdydamos Sutartį, įsipareigoja laikytis visų Sutarties vykdymui taikytinų </w:t>
            </w:r>
            <w:r w:rsidRPr="00837DCE">
              <w:rPr>
                <w:rFonts w:ascii="Calibri Light" w:hAnsi="Calibri Light" w:cs="Calibri Light"/>
                <w:lang w:val="lt-LT"/>
              </w:rPr>
              <w:t>įstatymų bei kitų teisės aktų</w:t>
            </w:r>
            <w:r w:rsidRPr="00837DCE">
              <w:rPr>
                <w:rFonts w:ascii="Calibri Light" w:eastAsia="Arial" w:hAnsi="Calibri Light" w:cs="Calibri Light"/>
                <w:lang w:val="lt-LT"/>
              </w:rPr>
              <w:t xml:space="preserve"> reikalavimų. Šalis turi teisę reikalauti, kad kita Šalis įvykdytų visus</w:t>
            </w:r>
            <w:r w:rsidRPr="00837DCE">
              <w:rPr>
                <w:rFonts w:ascii="Calibri Light" w:hAnsi="Calibri Light" w:cs="Calibri Light"/>
                <w:lang w:val="lt-LT"/>
              </w:rPr>
              <w:t xml:space="preserve"> įstatymų bei kitų teisės aktų</w:t>
            </w:r>
            <w:r w:rsidRPr="00837DCE">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837DCE">
              <w:rPr>
                <w:rFonts w:ascii="Calibri Light" w:hAnsi="Calibri Light" w:cs="Calibri Light"/>
                <w:lang w:val="lt-LT"/>
              </w:rPr>
              <w:t>įstatymuose bei kituose teisės aktuose</w:t>
            </w:r>
            <w:r w:rsidRPr="00837DCE">
              <w:rPr>
                <w:rFonts w:ascii="Calibri Light" w:eastAsia="Arial" w:hAnsi="Calibri Light" w:cs="Calibri Light"/>
                <w:lang w:val="lt-LT"/>
              </w:rPr>
              <w:t xml:space="preserve"> numatytų ir Sutartimi neaptartų Pirkėjo kitų teisių ir garantijų, susijusių su netinkamu Prekių tiekimu ar jų kokybe, arba kaip Tiekėjo atsisakymas </w:t>
            </w:r>
            <w:r w:rsidRPr="00837DCE">
              <w:rPr>
                <w:rFonts w:ascii="Calibri Light" w:hAnsi="Calibri Light" w:cs="Calibri Light"/>
                <w:lang w:val="lt-LT"/>
              </w:rPr>
              <w:t>įstatymuose bei kituose teisės aktuose</w:t>
            </w:r>
            <w:r w:rsidRPr="00837DCE">
              <w:rPr>
                <w:rFonts w:ascii="Calibri Light" w:eastAsia="Arial" w:hAnsi="Calibri Light" w:cs="Calibri Light"/>
                <w:lang w:val="lt-LT"/>
              </w:rPr>
              <w:t xml:space="preserve"> numatytų ir Sutartimi neaptartų Tiekėjo kitų teisių ir garantijų dėl atlyginimo už Prekes gavimo.</w:t>
            </w:r>
          </w:p>
          <w:p w14:paraId="07549C93"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p>
        </w:tc>
      </w:tr>
      <w:tr w:rsidR="00BB6F59" w:rsidRPr="00837DCE" w14:paraId="1515BC34" w14:textId="77777777" w:rsidTr="00D508FA">
        <w:tc>
          <w:tcPr>
            <w:tcW w:w="9627" w:type="dxa"/>
          </w:tcPr>
          <w:p w14:paraId="399B4794" w14:textId="77777777" w:rsidR="00BB6F59" w:rsidRPr="00837DCE" w:rsidRDefault="00BB6F59" w:rsidP="009353E7">
            <w:pPr>
              <w:widowControl w:val="0"/>
              <w:tabs>
                <w:tab w:val="left" w:pos="426"/>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2.3.</w:t>
            </w:r>
            <w:r w:rsidRPr="00837DCE">
              <w:rPr>
                <w:rFonts w:ascii="Calibri Light" w:eastAsia="Arial" w:hAnsi="Calibri Light" w:cs="Calibri Light"/>
                <w:lang w:val="lt-LT"/>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tc>
      </w:tr>
      <w:tr w:rsidR="00BB6F59" w:rsidRPr="00837DCE" w14:paraId="5CDAAA43" w14:textId="77777777" w:rsidTr="00D508FA">
        <w:tc>
          <w:tcPr>
            <w:tcW w:w="9627" w:type="dxa"/>
          </w:tcPr>
          <w:p w14:paraId="7DE1DCA5" w14:textId="77777777" w:rsidR="00BB6F59" w:rsidRPr="00837DCE" w:rsidRDefault="00BB6F59" w:rsidP="009353E7">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jc w:val="center"/>
              <w:rPr>
                <w:rFonts w:ascii="Calibri Light" w:eastAsia="Arial" w:hAnsi="Calibri Light" w:cs="Calibri Light"/>
                <w:lang w:val="lt-LT"/>
              </w:rPr>
            </w:pPr>
            <w:r w:rsidRPr="00837DCE">
              <w:rPr>
                <w:rFonts w:ascii="Calibri Light" w:eastAsia="Arial" w:hAnsi="Calibri Light" w:cs="Calibri Light"/>
                <w:b/>
                <w:caps/>
                <w:lang w:val="lt-LT"/>
              </w:rPr>
              <w:t>3.</w:t>
            </w:r>
            <w:r w:rsidRPr="00837DCE">
              <w:rPr>
                <w:rFonts w:ascii="Calibri Light" w:eastAsia="Arial" w:hAnsi="Calibri Light" w:cs="Calibri Light"/>
                <w:b/>
                <w:caps/>
                <w:lang w:val="lt-LT"/>
              </w:rPr>
              <w:tab/>
              <w:t>TIEKĖJAS ir kiti Sutarties vykdymui pasitelkiami asmenys</w:t>
            </w:r>
          </w:p>
        </w:tc>
      </w:tr>
      <w:tr w:rsidR="00BB6F59" w:rsidRPr="00837DCE" w14:paraId="09EBD0A8" w14:textId="77777777" w:rsidTr="00D508FA">
        <w:tc>
          <w:tcPr>
            <w:tcW w:w="9627" w:type="dxa"/>
          </w:tcPr>
          <w:p w14:paraId="4BC2C426" w14:textId="77777777" w:rsidR="00BB6F59" w:rsidRPr="00837DCE" w:rsidRDefault="00BB6F59" w:rsidP="009353E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40" w:after="40"/>
              <w:jc w:val="center"/>
              <w:outlineLvl w:val="1"/>
              <w:rPr>
                <w:rFonts w:ascii="Calibri Light" w:eastAsia="Arial" w:hAnsi="Calibri Light" w:cs="Calibri Light"/>
                <w:lang w:val="lt-LT"/>
              </w:rPr>
            </w:pPr>
            <w:r w:rsidRPr="00837DCE">
              <w:rPr>
                <w:rFonts w:ascii="Calibri Light" w:eastAsia="Arial" w:hAnsi="Calibri Light" w:cs="Calibri Light"/>
                <w:b/>
                <w:lang w:val="lt-LT"/>
              </w:rPr>
              <w:t>3.1.</w:t>
            </w:r>
            <w:r w:rsidRPr="00837DCE">
              <w:rPr>
                <w:rFonts w:ascii="Calibri Light" w:eastAsia="Arial" w:hAnsi="Calibri Light" w:cs="Calibri Light"/>
                <w:b/>
                <w:lang w:val="lt-LT"/>
              </w:rPr>
              <w:tab/>
              <w:t>Kvalifikacija ir kiti Tiekėjo pasiūlymu prisiimti įsipareigojimai</w:t>
            </w:r>
          </w:p>
        </w:tc>
      </w:tr>
      <w:tr w:rsidR="00BB6F59" w:rsidRPr="00837DCE" w14:paraId="29F5BB9B" w14:textId="77777777" w:rsidTr="00D508FA">
        <w:tc>
          <w:tcPr>
            <w:tcW w:w="9627" w:type="dxa"/>
          </w:tcPr>
          <w:p w14:paraId="36B07142"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Cambria" w:hAnsi="Calibri Light" w:cs="Calibri Light"/>
                <w:lang w:val="lt-LT"/>
              </w:rPr>
              <w:t>3.1.1.</w:t>
            </w:r>
            <w:r w:rsidRPr="00837DCE">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tc>
      </w:tr>
      <w:tr w:rsidR="00BB6F59" w:rsidRPr="00837DCE" w14:paraId="33A6202B" w14:textId="77777777" w:rsidTr="00D508FA">
        <w:tc>
          <w:tcPr>
            <w:tcW w:w="9627" w:type="dxa"/>
          </w:tcPr>
          <w:p w14:paraId="532AFFDA"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3.1.1.1.</w:t>
            </w:r>
            <w:r w:rsidRPr="00837DCE">
              <w:rPr>
                <w:rFonts w:ascii="Calibri Light" w:eastAsia="Arial" w:hAnsi="Calibri Light" w:cs="Calibri Light"/>
                <w:lang w:val="lt-LT"/>
              </w:rPr>
              <w:tab/>
              <w:t>turėtų teisę verstis ta veikla, kuri yra reikalinga Sutarčiai įvykdyti</w:t>
            </w:r>
            <w:r>
              <w:rPr>
                <w:rFonts w:ascii="Calibri Light" w:eastAsia="Arial" w:hAnsi="Calibri Light" w:cs="Calibri Light"/>
                <w:lang w:val="lt-LT"/>
              </w:rPr>
              <w:t>. Pirkėjui pareikalavus, Tiekėjas turi pateikti dokumentus, įrodančius, kad Sutartį vykdo tik tokią teisę turintys asmenys</w:t>
            </w:r>
            <w:r w:rsidRPr="00837DCE">
              <w:rPr>
                <w:rFonts w:ascii="Calibri Light" w:eastAsia="Arial" w:hAnsi="Calibri Light" w:cs="Calibri Light"/>
                <w:lang w:val="lt-LT"/>
              </w:rPr>
              <w:t>;</w:t>
            </w:r>
          </w:p>
        </w:tc>
      </w:tr>
      <w:tr w:rsidR="00BB6F59" w:rsidRPr="00837DCE" w14:paraId="5FAE326B" w14:textId="77777777" w:rsidTr="00D508FA">
        <w:tc>
          <w:tcPr>
            <w:tcW w:w="9627" w:type="dxa"/>
          </w:tcPr>
          <w:p w14:paraId="072CE086"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3.1.1.2.</w:t>
            </w:r>
            <w:r w:rsidRPr="00837DCE">
              <w:rPr>
                <w:rFonts w:ascii="Calibri Light" w:eastAsia="Arial" w:hAnsi="Calibri Light" w:cs="Calibri Light"/>
                <w:lang w:val="lt-LT"/>
              </w:rPr>
              <w:tab/>
              <w:t>atitiktų tiekėjų kvalifikacijai pirkimo dokumentuose nustatytus Sutarties tinkamam vykdymui būtinus reikalavimus bei neturėtų pirkimo dokumentuose nustatytų pašalinimo pagrindų;</w:t>
            </w:r>
          </w:p>
        </w:tc>
      </w:tr>
      <w:tr w:rsidR="00BB6F59" w:rsidRPr="00837DCE" w14:paraId="4ABE474D" w14:textId="77777777" w:rsidTr="00D508FA">
        <w:tc>
          <w:tcPr>
            <w:tcW w:w="9627" w:type="dxa"/>
          </w:tcPr>
          <w:p w14:paraId="38D1267C"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3.1.1.3.</w:t>
            </w:r>
            <w:r w:rsidRPr="00837DCE">
              <w:rPr>
                <w:rFonts w:ascii="Calibri Light" w:eastAsia="Arial" w:hAnsi="Calibri Light" w:cs="Calibri Light"/>
                <w:lang w:val="lt-LT"/>
              </w:rPr>
              <w:tab/>
              <w:t xml:space="preserve">laikytųsi Tiekėjo pasiūlyme nurodytų įsipareigojimų, įskaitant, bet neapsiribojant – atitiktų </w:t>
            </w:r>
            <w:r>
              <w:rPr>
                <w:rFonts w:ascii="Calibri Light" w:eastAsia="Arial" w:hAnsi="Calibri Light" w:cs="Calibri Light"/>
                <w:lang w:val="lt-LT"/>
              </w:rPr>
              <w:t xml:space="preserve"> pasiūlyme nurodytų kriterijų, dėl kurių jo pasiūlymas buvo išrinktas ekonomiškai naudingiausiu (toliau – Kokybiniai kriterijai), reikšmes ir parametrus. Šiame papunktyje nurodytų įsipareigojimų laikymosi tikrinimo tvarka nustatoma Specialiosiose sąlygose)</w:t>
            </w:r>
            <w:r w:rsidRPr="00837DCE">
              <w:rPr>
                <w:rFonts w:ascii="Calibri Light" w:eastAsia="Arial" w:hAnsi="Calibri Light" w:cs="Calibri Light"/>
                <w:lang w:val="lt-LT"/>
              </w:rPr>
              <w:t>;</w:t>
            </w:r>
          </w:p>
        </w:tc>
      </w:tr>
      <w:tr w:rsidR="00BB6F59" w:rsidRPr="00837DCE" w14:paraId="34BE70E8" w14:textId="77777777" w:rsidTr="00D508FA">
        <w:tc>
          <w:tcPr>
            <w:tcW w:w="9627" w:type="dxa"/>
          </w:tcPr>
          <w:p w14:paraId="00C2302A"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3.1.1.4.</w:t>
            </w:r>
            <w:r w:rsidRPr="00837DCE">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tc>
      </w:tr>
      <w:tr w:rsidR="00BB6F59" w:rsidRPr="00837DCE" w14:paraId="1F5854D1" w14:textId="77777777" w:rsidTr="00D508FA">
        <w:tc>
          <w:tcPr>
            <w:tcW w:w="9627" w:type="dxa"/>
          </w:tcPr>
          <w:p w14:paraId="08FE5039"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 xml:space="preserve">3.1.1.5. </w:t>
            </w:r>
            <w:r w:rsidRPr="00837DCE">
              <w:rPr>
                <w:rFonts w:ascii="Calibri Light" w:eastAsia="Arial" w:hAnsi="Calibri Light" w:cs="Calibri Light"/>
                <w:color w:val="000000"/>
                <w:shd w:val="clear" w:color="auto" w:fill="FFFFFF"/>
                <w:lang w:val="lt-LT"/>
              </w:rPr>
              <w:t xml:space="preserve">atitiktų nacionalinio saugumo interesus bei </w:t>
            </w:r>
            <w:r>
              <w:rPr>
                <w:rFonts w:ascii="Calibri Light" w:eastAsia="Arial" w:hAnsi="Calibri Light" w:cs="Calibri Light"/>
                <w:color w:val="000000"/>
                <w:shd w:val="clear" w:color="auto" w:fill="FFFFFF"/>
                <w:lang w:val="lt-LT"/>
              </w:rPr>
              <w:t>nebūtų registruotas (nuolat gyvenantis ar turintis pilietybę) nepatikimomis laikomose valstybėse ar teritorijose, jei tokie reikalavimai buvo numatyti pirkimo dokumentuose.</w:t>
            </w:r>
            <w:r w:rsidRPr="00837DCE">
              <w:rPr>
                <w:rFonts w:ascii="Calibri Light" w:hAnsi="Calibri Light" w:cs="Calibri Light"/>
                <w:lang w:val="lt-LT"/>
              </w:rPr>
              <w:t>.</w:t>
            </w:r>
          </w:p>
        </w:tc>
      </w:tr>
      <w:tr w:rsidR="00BB6F59" w:rsidRPr="00837DCE" w14:paraId="034B3E1B" w14:textId="77777777" w:rsidTr="00D508FA">
        <w:tc>
          <w:tcPr>
            <w:tcW w:w="9627" w:type="dxa"/>
          </w:tcPr>
          <w:p w14:paraId="1ABA974E"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color w:val="000000"/>
                <w:lang w:val="lt-LT"/>
              </w:rPr>
              <w:t>3.1.2.</w:t>
            </w:r>
            <w:r w:rsidRPr="00837DCE">
              <w:rPr>
                <w:rFonts w:ascii="Calibri Light" w:eastAsia="Arial" w:hAnsi="Calibri Light" w:cs="Calibri Light"/>
                <w:color w:val="000000"/>
                <w:lang w:val="lt-LT"/>
              </w:rPr>
              <w:tab/>
              <w:t xml:space="preserve">Tuo atveju, kai Tiekėjas yra jungtinės veiklos </w:t>
            </w:r>
            <w:r>
              <w:rPr>
                <w:rFonts w:ascii="Calibri Light" w:eastAsia="Arial" w:hAnsi="Calibri Light" w:cs="Calibri Light"/>
                <w:color w:val="000000"/>
                <w:lang w:val="lt-LT"/>
              </w:rPr>
              <w:t>sutarties pagrindu veikianti tiekėjų grupė, jos nariai</w:t>
            </w:r>
            <w:r w:rsidRPr="00837DCE">
              <w:rPr>
                <w:rFonts w:ascii="Calibri Light" w:eastAsia="Arial" w:hAnsi="Calibri Light" w:cs="Calibri Light"/>
                <w:color w:val="000000"/>
                <w:lang w:val="lt-LT"/>
              </w:rPr>
              <w:t xml:space="preserve"> Pirkėjui už Sutarties vykdymą atsako solidariai. </w:t>
            </w:r>
            <w:r w:rsidRPr="00837DCE">
              <w:rPr>
                <w:rFonts w:ascii="Calibri Light" w:eastAsia="Arial" w:hAnsi="Calibri Light" w:cs="Calibri Light"/>
                <w:color w:val="000000"/>
                <w:shd w:val="clear" w:color="auto" w:fill="FFFFFF"/>
                <w:lang w:val="lt-LT"/>
              </w:rPr>
              <w:t xml:space="preserve">Jeigu Tiekėjas remiasi </w:t>
            </w:r>
            <w:r w:rsidRPr="00837DCE">
              <w:rPr>
                <w:rFonts w:ascii="Calibri Light" w:eastAsia="Arial" w:hAnsi="Calibri Light" w:cs="Calibri Light"/>
                <w:color w:val="000000"/>
                <w:lang w:val="lt-LT"/>
              </w:rPr>
              <w:t xml:space="preserve">ūkio </w:t>
            </w:r>
            <w:r w:rsidRPr="00837DCE">
              <w:rPr>
                <w:rFonts w:ascii="Calibri Light" w:eastAsia="Arial" w:hAnsi="Calibri Light" w:cs="Calibri Light"/>
                <w:color w:val="000000"/>
                <w:shd w:val="clear" w:color="auto" w:fill="FFFFFF"/>
                <w:lang w:val="lt-LT"/>
              </w:rPr>
              <w:t xml:space="preserve">subjektų pajėgumais, siekdamas atitikti finansinio ir ekonominio pajėgumo reikalavimus, Tiekėjas su tokiais </w:t>
            </w:r>
            <w:r w:rsidRPr="00837DCE">
              <w:rPr>
                <w:rFonts w:ascii="Calibri Light" w:eastAsia="Arial" w:hAnsi="Calibri Light" w:cs="Calibri Light"/>
                <w:color w:val="000000"/>
                <w:lang w:val="lt-LT"/>
              </w:rPr>
              <w:t xml:space="preserve">ūkio </w:t>
            </w:r>
            <w:r w:rsidRPr="00837DCE">
              <w:rPr>
                <w:rFonts w:ascii="Calibri Light" w:eastAsia="Arial" w:hAnsi="Calibri Light" w:cs="Calibri Light"/>
                <w:color w:val="000000"/>
                <w:shd w:val="clear" w:color="auto" w:fill="FFFFFF"/>
                <w:lang w:val="lt-LT"/>
              </w:rPr>
              <w:t>subjektais už Sutarties vykdymą atsako solidariai (jeigu to buvo reikalaujama pirkimo dokumentuose).</w:t>
            </w:r>
          </w:p>
        </w:tc>
      </w:tr>
      <w:tr w:rsidR="00BB6F59" w:rsidRPr="00837DCE" w14:paraId="4EDB803A" w14:textId="77777777" w:rsidTr="00D508FA">
        <w:tc>
          <w:tcPr>
            <w:tcW w:w="9627" w:type="dxa"/>
          </w:tcPr>
          <w:p w14:paraId="789A3476"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3.1.3.</w:t>
            </w:r>
            <w:r w:rsidRPr="00837DCE">
              <w:rPr>
                <w:rFonts w:ascii="Calibri Light" w:eastAsia="Arial" w:hAnsi="Calibri Light" w:cs="Calibri Light"/>
                <w:lang w:val="lt-LT"/>
              </w:rPr>
              <w:tab/>
              <w:t xml:space="preserve">Tiekėjas taip pat atsako už tai, kad Tiekėjas, Sutartį tiesiogiai vykdantys subtiekėjai ir specialistai atitiktų jiems </w:t>
            </w:r>
            <w:r w:rsidRPr="00837DCE">
              <w:rPr>
                <w:rFonts w:ascii="Calibri Light" w:hAnsi="Calibri Light" w:cs="Calibri Light"/>
                <w:lang w:val="lt-LT"/>
              </w:rPr>
              <w:t>įstatymų bei kitų teisės aktų</w:t>
            </w:r>
            <w:r w:rsidRPr="00837DCE">
              <w:rPr>
                <w:rFonts w:ascii="Calibri Light" w:eastAsia="Arial" w:hAnsi="Calibri Light" w:cs="Calibri Light"/>
                <w:lang w:val="lt-LT"/>
              </w:rPr>
              <w:t xml:space="preserve"> ir (arba) pirkimo dokumentų nustatytus profesinės kvalifikacijos ir kitus reikalavimus bei turėtų teisę verstis ta veikla, kuriai jie pasitelkiami.</w:t>
            </w:r>
          </w:p>
        </w:tc>
      </w:tr>
      <w:tr w:rsidR="00BB6F59" w:rsidRPr="00837DCE" w14:paraId="1D87109C" w14:textId="77777777" w:rsidTr="00D508FA">
        <w:tc>
          <w:tcPr>
            <w:tcW w:w="9627" w:type="dxa"/>
          </w:tcPr>
          <w:p w14:paraId="55D312DA"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Arial" w:hAnsi="Calibri Light" w:cs="Calibri Light"/>
                <w:lang w:val="lt-LT"/>
              </w:rPr>
            </w:pPr>
            <w:r w:rsidRPr="00837DCE">
              <w:rPr>
                <w:rFonts w:ascii="Calibri Light" w:eastAsia="Arial" w:hAnsi="Calibri Light" w:cs="Calibri Light"/>
                <w:b/>
                <w:bCs/>
                <w:lang w:val="lt-LT"/>
              </w:rPr>
              <w:lastRenderedPageBreak/>
              <w:t>3.2.</w:t>
            </w:r>
            <w:r w:rsidRPr="00837DCE">
              <w:rPr>
                <w:rFonts w:ascii="Calibri Light" w:eastAsia="Arial" w:hAnsi="Calibri Light" w:cs="Calibri Light"/>
                <w:lang w:val="lt-LT"/>
              </w:rPr>
              <w:tab/>
            </w:r>
            <w:r w:rsidRPr="00837DCE">
              <w:rPr>
                <w:rFonts w:ascii="Calibri Light" w:eastAsia="Arial" w:hAnsi="Calibri Light" w:cs="Calibri Light"/>
                <w:b/>
                <w:bCs/>
                <w:lang w:val="lt-LT"/>
              </w:rPr>
              <w:t>Subtiekėjų bei specialistų pasitelkimas ir keitimas</w:t>
            </w:r>
          </w:p>
        </w:tc>
      </w:tr>
      <w:tr w:rsidR="00BB6F59" w:rsidRPr="00837DCE" w14:paraId="033D230A" w14:textId="77777777" w:rsidTr="00D508FA">
        <w:tc>
          <w:tcPr>
            <w:tcW w:w="9627" w:type="dxa"/>
          </w:tcPr>
          <w:p w14:paraId="2B76AFA5" w14:textId="57F94247" w:rsidR="00BB6F59" w:rsidRPr="00D508FA" w:rsidRDefault="00BB6F59" w:rsidP="00D508FA">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color w:val="000000"/>
                <w:shd w:val="clear" w:color="auto" w:fill="FFFFFF"/>
                <w:lang w:val="lt-LT"/>
              </w:rPr>
            </w:pPr>
            <w:r w:rsidRPr="00837DCE">
              <w:rPr>
                <w:rFonts w:ascii="Calibri Light" w:eastAsia="Arial" w:hAnsi="Calibri Light" w:cs="Calibri Light"/>
                <w:lang w:val="lt-LT"/>
              </w:rPr>
              <w:t>3.2.1.</w:t>
            </w:r>
            <w:r w:rsidRPr="00837DCE">
              <w:rPr>
                <w:rFonts w:ascii="Calibri Light" w:eastAsia="Arial" w:hAnsi="Calibri Light" w:cs="Calibri Light"/>
                <w:lang w:val="lt-LT"/>
              </w:rPr>
              <w:tab/>
            </w:r>
            <w:r w:rsidRPr="00837DCE">
              <w:rPr>
                <w:rFonts w:ascii="Calibri Light" w:eastAsia="Arial" w:hAnsi="Calibri Light" w:cs="Calibri Light"/>
                <w:color w:val="000000"/>
                <w:shd w:val="clear" w:color="auto" w:fill="FFFFFF"/>
                <w:lang w:val="lt-LT"/>
              </w:rPr>
              <w:t>Tiekėjas įsipareigoja užtikrinti, kad Sutartį vykdys pirkime pasiūlyti ir kvalifikaci</w:t>
            </w:r>
            <w:r w:rsidRPr="00837DCE">
              <w:rPr>
                <w:rFonts w:ascii="Calibri Light" w:eastAsia="Arial" w:hAnsi="Calibri Light" w:cs="Calibri Light"/>
                <w:color w:val="000000"/>
                <w:lang w:val="lt-LT"/>
              </w:rPr>
              <w:t>jos</w:t>
            </w:r>
            <w:r w:rsidRPr="00837DCE">
              <w:rPr>
                <w:rFonts w:ascii="Calibri Light" w:eastAsia="Arial" w:hAnsi="Calibri Light" w:cs="Calibri Light"/>
                <w:color w:val="000000"/>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37DCE">
              <w:rPr>
                <w:rFonts w:ascii="Calibri Light" w:eastAsia="Arial" w:hAnsi="Calibri Light" w:cs="Calibri Light"/>
                <w:color w:val="000000"/>
                <w:lang w:val="lt-LT"/>
              </w:rPr>
              <w:t xml:space="preserve">ir specialistų </w:t>
            </w:r>
            <w:r w:rsidRPr="00837DCE">
              <w:rPr>
                <w:rFonts w:ascii="Calibri Light" w:eastAsia="Arial" w:hAnsi="Calibri Light" w:cs="Calibri Light"/>
                <w:color w:val="000000"/>
                <w:shd w:val="clear" w:color="auto" w:fill="FFFFFF"/>
                <w:lang w:val="lt-LT"/>
              </w:rPr>
              <w:t>veiksmus ar neveikimą.</w:t>
            </w:r>
          </w:p>
        </w:tc>
      </w:tr>
      <w:tr w:rsidR="00BB6F59" w:rsidRPr="00837DCE" w14:paraId="53F0F960" w14:textId="77777777" w:rsidTr="00D508FA">
        <w:tc>
          <w:tcPr>
            <w:tcW w:w="9627" w:type="dxa"/>
          </w:tcPr>
          <w:p w14:paraId="5B75DECB"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3.2.2.</w:t>
            </w:r>
            <w:r w:rsidRPr="00837DCE">
              <w:rPr>
                <w:rFonts w:ascii="Calibri Light" w:eastAsia="Arial" w:hAnsi="Calibri Light" w:cs="Calibri Light"/>
                <w:lang w:val="lt-LT"/>
              </w:rPr>
              <w:tab/>
            </w:r>
            <w:r w:rsidRPr="00837DCE">
              <w:rPr>
                <w:rFonts w:ascii="Calibri Light" w:eastAsia="Arial" w:hAnsi="Calibri Light" w:cs="Calibri Light"/>
                <w:color w:val="000000"/>
                <w:shd w:val="clear" w:color="auto" w:fill="FFFFFF"/>
                <w:lang w:val="lt-LT"/>
              </w:rPr>
              <w:t>Sutarties vykdymui pasitelkiami subtiekėjai ir (ar) specialistai (jeigu tokie pasitelkiami) nurodomi Specialiosiose sąlygose. </w:t>
            </w:r>
          </w:p>
        </w:tc>
      </w:tr>
      <w:tr w:rsidR="00BB6F59" w:rsidRPr="00837DCE" w14:paraId="14E3D7D4" w14:textId="77777777" w:rsidTr="00D508FA">
        <w:tc>
          <w:tcPr>
            <w:tcW w:w="9627" w:type="dxa"/>
          </w:tcPr>
          <w:p w14:paraId="5E9BAA5F" w14:textId="77777777" w:rsidR="00BB6F59" w:rsidRPr="00837DCE" w:rsidRDefault="00BB6F59" w:rsidP="009353E7">
            <w:pPr>
              <w:widowControl w:val="0"/>
              <w:pBdr>
                <w:top w:val="nil"/>
                <w:left w:val="nil"/>
                <w:bottom w:val="nil"/>
                <w:right w:val="nil"/>
                <w:between w:val="nil"/>
              </w:pBdr>
              <w:spacing w:before="40" w:after="40"/>
              <w:rPr>
                <w:rFonts w:ascii="Calibri Light" w:eastAsia="Arial" w:hAnsi="Calibri Light" w:cs="Calibri Light"/>
                <w:lang w:val="lt-LT"/>
              </w:rPr>
            </w:pPr>
            <w:r w:rsidRPr="00837DCE">
              <w:rPr>
                <w:rFonts w:ascii="Calibri Light" w:eastAsia="Arial" w:hAnsi="Calibri Light" w:cs="Calibri Light"/>
                <w:lang w:val="lt-LT"/>
              </w:rPr>
              <w:t>3.2.3.</w:t>
            </w:r>
            <w:r w:rsidRPr="00837DCE">
              <w:rPr>
                <w:rFonts w:ascii="Calibri Light" w:eastAsia="Arial" w:hAnsi="Calibri Light" w:cs="Calibri Light"/>
                <w:lang w:val="lt-LT"/>
              </w:rPr>
              <w:tab/>
            </w:r>
            <w:r w:rsidRPr="00837DCE">
              <w:rPr>
                <w:rFonts w:ascii="Calibri Light" w:eastAsia="Arial" w:hAnsi="Calibri Light" w:cs="Calibri Light"/>
                <w:color w:val="000000"/>
                <w:shd w:val="clear" w:color="auto" w:fill="FFFFFF"/>
                <w:lang w:val="lt-LT"/>
              </w:rPr>
              <w:t xml:space="preserve">Tiekėjas </w:t>
            </w:r>
            <w:r>
              <w:rPr>
                <w:rFonts w:ascii="Calibri Light" w:eastAsia="Arial" w:hAnsi="Calibri Light" w:cs="Calibri Light"/>
                <w:color w:val="000000"/>
                <w:shd w:val="clear" w:color="auto" w:fill="FFFFFF"/>
                <w:lang w:val="lt-LT"/>
              </w:rPr>
              <w:t>gali keisti ir (ar) pasitelkti subtiekėjus ir (ar( specialistus šiame Sutarties poskyryje nustatytais atvejais ir tvarka.</w:t>
            </w:r>
          </w:p>
        </w:tc>
      </w:tr>
      <w:tr w:rsidR="00BB6F59" w:rsidRPr="00837DCE" w14:paraId="1CACF84E" w14:textId="77777777" w:rsidTr="00D508FA">
        <w:tc>
          <w:tcPr>
            <w:tcW w:w="9627" w:type="dxa"/>
          </w:tcPr>
          <w:p w14:paraId="03DBA747" w14:textId="5FBE79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3.2.4.</w:t>
            </w:r>
            <w:r w:rsidRPr="00837DCE">
              <w:rPr>
                <w:rFonts w:ascii="Calibri Light" w:eastAsia="Arial" w:hAnsi="Calibri Light" w:cs="Calibri Light"/>
                <w:lang w:val="lt-LT"/>
              </w:rPr>
              <w:tab/>
            </w:r>
            <w:r>
              <w:rPr>
                <w:rFonts w:ascii="Calibri Light" w:eastAsia="Arial" w:hAnsi="Calibri Light" w:cs="Calibri Light"/>
                <w:color w:val="000000"/>
                <w:shd w:val="clear" w:color="auto" w:fill="FFFFFF"/>
                <w:lang w:val="lt-LT"/>
              </w:rPr>
              <w:t>Naujas subtiekėjas ar specialistas gali pradėti vykdyti jiems Tiekėjo pavestus įsipareigojimus pagal Sutartį ne ankšči</w:t>
            </w:r>
            <w:r w:rsidR="009D0535">
              <w:rPr>
                <w:rFonts w:ascii="Calibri Light" w:eastAsia="Arial" w:hAnsi="Calibri Light" w:cs="Calibri Light"/>
                <w:color w:val="000000"/>
                <w:shd w:val="clear" w:color="auto" w:fill="FFFFFF"/>
                <w:lang w:val="lt-LT"/>
              </w:rPr>
              <w:t>a</w:t>
            </w:r>
            <w:r>
              <w:rPr>
                <w:rFonts w:ascii="Calibri Light" w:eastAsia="Arial" w:hAnsi="Calibri Light" w:cs="Calibri Light"/>
                <w:color w:val="000000"/>
                <w:shd w:val="clear" w:color="auto" w:fill="FFFFFF"/>
                <w:lang w:val="lt-LT"/>
              </w:rPr>
              <w:t>u, nei bus pasirašytas Susitarimas.</w:t>
            </w:r>
            <w:r w:rsidRPr="00837DCE">
              <w:rPr>
                <w:rFonts w:ascii="Calibri Light" w:eastAsia="Arial" w:hAnsi="Calibri Light" w:cs="Calibri Light"/>
                <w:color w:val="000000"/>
                <w:shd w:val="clear" w:color="auto" w:fill="FFFFFF"/>
                <w:lang w:val="lt-LT"/>
              </w:rPr>
              <w:t xml:space="preserve"> </w:t>
            </w:r>
          </w:p>
        </w:tc>
      </w:tr>
      <w:tr w:rsidR="00BB6F59" w:rsidRPr="00837DCE" w14:paraId="738D83FA" w14:textId="77777777" w:rsidTr="00D508FA">
        <w:tc>
          <w:tcPr>
            <w:tcW w:w="9627" w:type="dxa"/>
          </w:tcPr>
          <w:p w14:paraId="543E4297" w14:textId="20B066B1" w:rsidR="00BB6F59" w:rsidRPr="002E5313" w:rsidRDefault="00BB6F59" w:rsidP="002E5313">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color w:val="000000"/>
                <w:lang w:val="lt-LT"/>
              </w:rPr>
            </w:pPr>
            <w:r w:rsidRPr="00837DCE">
              <w:rPr>
                <w:rFonts w:ascii="Calibri Light" w:eastAsia="Cambria" w:hAnsi="Calibri Light" w:cs="Calibri Light"/>
                <w:lang w:val="lt-LT"/>
              </w:rPr>
              <w:t>3.2.5.</w:t>
            </w:r>
            <w:r w:rsidRPr="00837DCE">
              <w:rPr>
                <w:rFonts w:ascii="Calibri Light" w:hAnsi="Calibri Light" w:cs="Calibri Light"/>
                <w:lang w:val="lt-LT"/>
              </w:rPr>
              <w:tab/>
            </w:r>
            <w:r>
              <w:rPr>
                <w:rFonts w:ascii="Calibri Light" w:eastAsia="Cambria" w:hAnsi="Calibri Light" w:cs="Calibri Light"/>
                <w:color w:val="000000"/>
                <w:lang w:val="lt-LT"/>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w:t>
            </w:r>
            <w:proofErr w:type="spellStart"/>
            <w:r>
              <w:rPr>
                <w:rFonts w:ascii="Calibri Light" w:eastAsia="Cambria" w:hAnsi="Calibri Light" w:cs="Calibri Light"/>
                <w:color w:val="000000"/>
                <w:lang w:val="lt-LT"/>
              </w:rPr>
              <w:t>pagridų</w:t>
            </w:r>
            <w:proofErr w:type="spellEnd"/>
            <w:r>
              <w:rPr>
                <w:rFonts w:ascii="Calibri Light" w:eastAsia="Cambria" w:hAnsi="Calibri Light" w:cs="Calibri Light"/>
                <w:color w:val="000000"/>
                <w:lang w:val="lt-LT"/>
              </w:rPr>
              <w:t xml:space="preserve"> nebuvimo, atitikties nacionalinio saugumo interesams bei reikalavimams neb8ti registruotu (nuolat gyvenančiu ar turinčiu pilietybę) nepatikimomis laikomose valstybėse ar teritorijose (jei taikoma) ir Tiekėjo pasi</w:t>
            </w:r>
            <w:r w:rsidR="009D0535">
              <w:rPr>
                <w:rFonts w:ascii="Calibri Light" w:eastAsia="Cambria" w:hAnsi="Calibri Light" w:cs="Calibri Light"/>
                <w:color w:val="000000"/>
                <w:lang w:val="lt-LT"/>
              </w:rPr>
              <w:t>ū</w:t>
            </w:r>
            <w:r>
              <w:rPr>
                <w:rFonts w:ascii="Calibri Light" w:eastAsia="Cambria" w:hAnsi="Calibri Light" w:cs="Calibri Light"/>
                <w:color w:val="000000"/>
                <w:lang w:val="lt-LT"/>
              </w:rPr>
              <w:t>lyme nurodytų sąlygų pirkimo dokumentuose nustatytiems Kokybiniams kriterijams pagrįsti (jei taikoma), Tiekėjui taikoma Specialiosiose sąlygose nustatyto dydžio bauda.</w:t>
            </w:r>
          </w:p>
        </w:tc>
      </w:tr>
      <w:tr w:rsidR="00BB6F59" w:rsidRPr="001B03C5" w14:paraId="69F6F879" w14:textId="77777777" w:rsidTr="00D508FA">
        <w:tc>
          <w:tcPr>
            <w:tcW w:w="9627" w:type="dxa"/>
          </w:tcPr>
          <w:p w14:paraId="170D07F5" w14:textId="77777777" w:rsidR="00BB6F59" w:rsidRPr="002E5313" w:rsidRDefault="00BB6F59" w:rsidP="009353E7">
            <w:pPr>
              <w:widowControl w:val="0"/>
              <w:tabs>
                <w:tab w:val="left" w:pos="992"/>
              </w:tabs>
              <w:spacing w:before="40" w:after="40"/>
              <w:rPr>
                <w:rFonts w:ascii="Calibri Light" w:eastAsia="Arial" w:hAnsi="Calibri Light" w:cs="Calibri Light"/>
                <w:kern w:val="2"/>
                <w:shd w:val="clear" w:color="auto" w:fill="FFFFFF"/>
                <w:lang w:val="lt-LT"/>
              </w:rPr>
            </w:pPr>
            <w:r w:rsidRPr="002E5313">
              <w:rPr>
                <w:rFonts w:ascii="Calibri Light" w:eastAsia="Arial" w:hAnsi="Calibri Light" w:cs="Calibri Light"/>
                <w:lang w:val="lt-LT"/>
              </w:rPr>
              <w:t xml:space="preserve">3.2.6. </w:t>
            </w:r>
            <w:r w:rsidRPr="002E5313">
              <w:rPr>
                <w:rFonts w:ascii="Calibri Light" w:eastAsia="Arial" w:hAnsi="Calibri Light" w:cs="Calibri Light"/>
                <w:kern w:val="2"/>
                <w:lang w:val="lt-LT"/>
              </w:rPr>
              <w:t xml:space="preserve">Tiekėjas turi teisę Sutarties vykdymui pasitelkti naujus, Specialiosiose sąlygose nenurodytus subtiekėjus, kurių pajėgumais Tiekėjas </w:t>
            </w:r>
            <w:r w:rsidRPr="002E5313">
              <w:rPr>
                <w:rFonts w:ascii="Calibri Light" w:eastAsia="Cambria" w:hAnsi="Calibri Light" w:cs="Calibri Light"/>
                <w:kern w:val="2"/>
                <w:lang w:val="lt-LT"/>
              </w:rPr>
              <w:t>nesirėmė pirkimo dokumentuose numatytiems kvalifikacijos reikalavimams pagrįsti.</w:t>
            </w:r>
          </w:p>
        </w:tc>
      </w:tr>
      <w:tr w:rsidR="00BB6F59" w:rsidRPr="001B03C5" w14:paraId="24BCA514" w14:textId="77777777" w:rsidTr="00D508FA">
        <w:tc>
          <w:tcPr>
            <w:tcW w:w="9627" w:type="dxa"/>
          </w:tcPr>
          <w:p w14:paraId="42A73C2F" w14:textId="77777777" w:rsidR="00BB6F59" w:rsidRPr="002E5313" w:rsidRDefault="00BB6F59" w:rsidP="009353E7">
            <w:pPr>
              <w:widowControl w:val="0"/>
              <w:tabs>
                <w:tab w:val="left" w:pos="992"/>
              </w:tabs>
              <w:spacing w:before="40" w:after="40"/>
              <w:rPr>
                <w:rFonts w:ascii="Calibri Light" w:eastAsia="Arial" w:hAnsi="Calibri Light" w:cs="Calibri Light"/>
                <w:kern w:val="2"/>
                <w:shd w:val="clear" w:color="auto" w:fill="FFFFFF"/>
                <w:lang w:val="lt-LT"/>
              </w:rPr>
            </w:pPr>
            <w:r w:rsidRPr="002E5313">
              <w:rPr>
                <w:rFonts w:ascii="Calibri Light" w:eastAsia="Arial" w:hAnsi="Calibri Light" w:cs="Calibri Light"/>
                <w:lang w:val="lt-LT"/>
              </w:rPr>
              <w:t xml:space="preserve">3.2.7. </w:t>
            </w:r>
            <w:r w:rsidRPr="002E5313">
              <w:rPr>
                <w:rFonts w:ascii="Calibri Light" w:eastAsia="Arial" w:hAnsi="Calibri Light" w:cs="Calibri Light"/>
                <w:kern w:val="2"/>
                <w:lang w:val="lt-LT"/>
              </w:rPr>
              <w:t xml:space="preserve">Sudarius Sutartį, tačiau ne vėliau negu Sutartis pradedama vykdyti, Tiekėjas įsipareigoja Pirkėjui pranešti tuo metu žinomų subtiekėjų, kurių pajėgumais Tiekėjas </w:t>
            </w:r>
            <w:r w:rsidRPr="002E5313">
              <w:rPr>
                <w:rFonts w:ascii="Calibri Light" w:eastAsia="Cambria" w:hAnsi="Calibri Light" w:cs="Calibri Light"/>
                <w:kern w:val="2"/>
                <w:lang w:val="lt-LT"/>
              </w:rPr>
              <w:t>nesirėmė pirkimo dokumentuose numatytiems kvalifikacijos reikalavimams pagrįsti,</w:t>
            </w:r>
            <w:r w:rsidRPr="002E5313">
              <w:rPr>
                <w:rFonts w:ascii="Calibri Light" w:eastAsia="Arial" w:hAnsi="Calibri Light" w:cs="Calibri Light"/>
                <w:kern w:val="2"/>
                <w:lang w:val="lt-LT"/>
              </w:rPr>
              <w:t xml:space="preserve"> pavadinimus, juridinio asmens kodą, kontaktinius duomenis, jų atstovus.</w:t>
            </w:r>
          </w:p>
        </w:tc>
      </w:tr>
      <w:tr w:rsidR="00BB6F59" w:rsidRPr="001B03C5" w14:paraId="7DB8DBDF" w14:textId="77777777" w:rsidTr="00D508FA">
        <w:tc>
          <w:tcPr>
            <w:tcW w:w="9627" w:type="dxa"/>
          </w:tcPr>
          <w:p w14:paraId="7415A71C" w14:textId="77777777" w:rsidR="00BB6F59" w:rsidRPr="002E5313"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2E5313">
              <w:rPr>
                <w:rFonts w:ascii="Calibri Light" w:eastAsia="Arial" w:hAnsi="Calibri Light" w:cs="Calibri Light"/>
                <w:lang w:val="lt-LT"/>
              </w:rPr>
              <w:t xml:space="preserve">3.2.8. </w:t>
            </w:r>
            <w:r w:rsidRPr="002E5313">
              <w:rPr>
                <w:rFonts w:ascii="Calibri Light" w:eastAsia="Arial" w:hAnsi="Calibri Light" w:cs="Calibri Light"/>
                <w:kern w:val="2"/>
                <w:lang w:val="lt-LT"/>
              </w:rPr>
              <w:t>Tiekėjas, bet kuriuo Sutarties vykdymo metu,</w:t>
            </w:r>
            <w:r w:rsidRPr="002E5313">
              <w:rPr>
                <w:rFonts w:ascii="Calibri Light" w:eastAsia="Cambria" w:hAnsi="Calibri Light" w:cs="Calibri Light"/>
                <w:kern w:val="2"/>
                <w:lang w:val="lt-LT"/>
              </w:rPr>
              <w:t xml:space="preserve"> subtiekėjus, kurių pajėgumais Tiekėjas nesirėmė pirkimo dokumentuose numatytiems kvalifikacijos reikalavimams pagrįsti, gali keisti savo nuožiūra.</w:t>
            </w:r>
          </w:p>
        </w:tc>
      </w:tr>
      <w:tr w:rsidR="00BB6F59" w:rsidRPr="001B03C5" w14:paraId="748CD761" w14:textId="77777777" w:rsidTr="00D508FA">
        <w:tc>
          <w:tcPr>
            <w:tcW w:w="9627" w:type="dxa"/>
          </w:tcPr>
          <w:p w14:paraId="37D80036" w14:textId="77777777" w:rsidR="00BB6F59" w:rsidRPr="002E5313" w:rsidRDefault="00BB6F59" w:rsidP="009353E7">
            <w:pPr>
              <w:widowControl w:val="0"/>
              <w:pBdr>
                <w:top w:val="nil"/>
                <w:left w:val="nil"/>
                <w:bottom w:val="nil"/>
                <w:right w:val="nil"/>
                <w:between w:val="nil"/>
              </w:pBdr>
              <w:tabs>
                <w:tab w:val="left" w:pos="992"/>
              </w:tabs>
              <w:spacing w:before="40" w:after="40"/>
              <w:rPr>
                <w:rFonts w:ascii="Calibri Light" w:eastAsia="Cambria" w:hAnsi="Calibri Light" w:cs="Calibri Light"/>
                <w:kern w:val="2"/>
                <w:lang w:val="lt-LT"/>
              </w:rPr>
            </w:pPr>
            <w:r w:rsidRPr="002E5313">
              <w:rPr>
                <w:rFonts w:ascii="Calibri Light" w:eastAsia="Arial" w:hAnsi="Calibri Light" w:cs="Calibri Light"/>
                <w:lang w:val="lt-LT"/>
              </w:rPr>
              <w:t xml:space="preserve">3.2.9. </w:t>
            </w:r>
            <w:r w:rsidRPr="002E5313">
              <w:rPr>
                <w:rFonts w:ascii="Calibri Light" w:eastAsia="Arial" w:hAnsi="Calibri Light" w:cs="Calibri Light"/>
                <w:kern w:val="2"/>
                <w:lang w:val="lt-LT"/>
              </w:rPr>
              <w:t>Tiekėjas, bet kuriuo Sutarties vykdymo metu,</w:t>
            </w:r>
            <w:r w:rsidRPr="002E5313">
              <w:rPr>
                <w:rFonts w:ascii="Calibri Light" w:eastAsia="Cambria" w:hAnsi="Calibri Light" w:cs="Calibri Light"/>
                <w:kern w:val="2"/>
                <w:lang w:val="lt-LT"/>
              </w:rPr>
              <w:t xml:space="preserve"> ne vėliau nei prieš 5 (penkias) darbo dienas</w:t>
            </w:r>
            <w:r w:rsidRPr="002E5313">
              <w:rPr>
                <w:rFonts w:ascii="Calibri Light" w:eastAsia="Arial" w:hAnsi="Calibri Light" w:cs="Calibri Light"/>
                <w:kern w:val="2"/>
                <w:lang w:val="lt-LT"/>
              </w:rPr>
              <w:t xml:space="preserve"> iki numatomo naujo subtiekėjo, kurio pajėgumais Tiekėjas </w:t>
            </w:r>
            <w:r w:rsidRPr="002E5313">
              <w:rPr>
                <w:rFonts w:ascii="Calibri Light" w:eastAsia="Cambria" w:hAnsi="Calibri Light" w:cs="Calibri Light"/>
                <w:kern w:val="2"/>
                <w:lang w:val="lt-LT"/>
              </w:rPr>
              <w:t>nesirėmė pirkimo dokumentuose numatytiems kvalifikacijos reikalavimams pagrįsti,</w:t>
            </w:r>
            <w:r w:rsidRPr="002E5313">
              <w:rPr>
                <w:rFonts w:ascii="Calibri Light" w:eastAsia="Arial" w:hAnsi="Calibri Light" w:cs="Calibri Light"/>
                <w:kern w:val="2"/>
                <w:lang w:val="lt-LT"/>
              </w:rPr>
              <w:t xml:space="preserve"> pasitelkimo ir (arba) keitimo apie tai privalo informuoti </w:t>
            </w:r>
            <w:r w:rsidRPr="002E5313">
              <w:rPr>
                <w:rFonts w:ascii="Calibri Light" w:eastAsia="Calibri" w:hAnsi="Calibri Light" w:cs="Calibri Light"/>
                <w:kern w:val="2"/>
                <w:lang w:val="lt-LT"/>
              </w:rPr>
              <w:t>Pirkėją</w:t>
            </w:r>
            <w:r w:rsidRPr="002E5313">
              <w:rPr>
                <w:rFonts w:ascii="Calibri Light" w:eastAsia="Arial" w:hAnsi="Calibri Light" w:cs="Calibri Light"/>
                <w:kern w:val="2"/>
                <w:lang w:val="lt-LT"/>
              </w:rPr>
              <w:t xml:space="preserve">. </w:t>
            </w:r>
            <w:r w:rsidRPr="002E5313">
              <w:rPr>
                <w:rFonts w:ascii="Calibri Light" w:eastAsia="Calibri" w:hAnsi="Calibri Light" w:cs="Calibri Light"/>
                <w:kern w:val="2"/>
                <w:lang w:val="lt-LT"/>
              </w:rPr>
              <w:t xml:space="preserve">Pirkėjas (jeigu buvo taikoma pirkimo dokumentuose) turi patikrinti, ar nėra </w:t>
            </w:r>
            <w:r w:rsidRPr="002E5313">
              <w:rPr>
                <w:rFonts w:ascii="Calibri Light" w:eastAsia="Cambria" w:hAnsi="Calibri Light" w:cs="Calibri Light"/>
                <w:kern w:val="2"/>
                <w:lang w:val="lt-LT"/>
              </w:rPr>
              <w:t xml:space="preserve">subtiekėjo pašalinimo pagrindų ir subtiekėjo atitiktį nacionalinio saugumo interesams ir reikalavimams </w:t>
            </w:r>
            <w:r w:rsidRPr="002E5313">
              <w:rPr>
                <w:rFonts w:ascii="Calibri Light" w:eastAsia="Arial" w:hAnsi="Calibri Light" w:cs="Calibri Light"/>
                <w:kern w:val="2"/>
                <w:lang w:val="lt-LT"/>
              </w:rPr>
              <w:t>nebūti registruotu (nuolat gyvenančiu ar turinčiu pilietybę) nepatikimomis laikomose valstybėse ar teritorijose</w:t>
            </w:r>
            <w:r w:rsidRPr="002E5313">
              <w:rPr>
                <w:rFonts w:ascii="Calibri Light" w:eastAsia="Cambria" w:hAnsi="Calibri Light" w:cs="Calibri Light"/>
                <w:kern w:val="2"/>
                <w:lang w:val="lt-LT"/>
              </w:rPr>
              <w:t>. Jeigu subtiekėjo padėtis neatitinka bent vieno iš nurodytų reikalavimų, Pirkėjas reikalauja pakeisti šį subtiekėją reikalavimus atitinkančiu subtiekėju.</w:t>
            </w:r>
            <w:r w:rsidRPr="002E5313">
              <w:rPr>
                <w:rFonts w:ascii="Calibri Light" w:eastAsia="Calibri" w:hAnsi="Calibri Light" w:cs="Calibri Light"/>
                <w:kern w:val="2"/>
                <w:lang w:val="lt-LT"/>
              </w:rPr>
              <w:t xml:space="preserve"> </w:t>
            </w:r>
            <w:r w:rsidRPr="002E5313">
              <w:rPr>
                <w:rFonts w:ascii="Calibri Light" w:eastAsia="Cambria" w:hAnsi="Calibri Light" w:cs="Calibri Light"/>
                <w:kern w:val="2"/>
                <w:lang w:val="lt-LT"/>
              </w:rPr>
              <w:t>Pirkėjas</w:t>
            </w:r>
            <w:r w:rsidRPr="002E5313">
              <w:rPr>
                <w:rFonts w:ascii="Calibri Light" w:eastAsia="Calibri" w:hAnsi="Calibri Light" w:cs="Calibri Light"/>
                <w:kern w:val="2"/>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2E5313">
              <w:rPr>
                <w:rFonts w:ascii="Calibri Light" w:eastAsia="Cambria" w:hAnsi="Calibri Light" w:cs="Calibri Light"/>
                <w:kern w:val="2"/>
                <w:lang w:val="lt-LT"/>
              </w:rPr>
              <w:t>Pirkėjui sutikus, Šalys pasirašo Susitarimą, kuris laikomas neatsiejama Sutarties dalimi.</w:t>
            </w:r>
          </w:p>
        </w:tc>
      </w:tr>
      <w:tr w:rsidR="00BB6F59" w:rsidRPr="00837DCE" w14:paraId="6E5490EF" w14:textId="77777777" w:rsidTr="00D508FA">
        <w:tc>
          <w:tcPr>
            <w:tcW w:w="9627" w:type="dxa"/>
          </w:tcPr>
          <w:p w14:paraId="5A2F942E"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3.2.</w:t>
            </w:r>
            <w:r>
              <w:rPr>
                <w:rFonts w:ascii="Calibri Light" w:eastAsia="Arial" w:hAnsi="Calibri Light" w:cs="Calibri Light"/>
                <w:lang w:val="lt-LT"/>
              </w:rPr>
              <w:t>10</w:t>
            </w:r>
            <w:r w:rsidRPr="00837DCE">
              <w:rPr>
                <w:rFonts w:ascii="Calibri Light" w:eastAsia="Arial" w:hAnsi="Calibri Light" w:cs="Calibri Light"/>
                <w:lang w:val="lt-LT"/>
              </w:rPr>
              <w:t>.</w:t>
            </w:r>
            <w:r w:rsidRPr="00837DCE">
              <w:rPr>
                <w:rFonts w:ascii="Calibri Light" w:eastAsia="Arial" w:hAnsi="Calibri Light" w:cs="Calibri Light"/>
                <w:lang w:val="lt-LT"/>
              </w:rPr>
              <w:tab/>
            </w:r>
            <w:r w:rsidRPr="00837DCE">
              <w:rPr>
                <w:rFonts w:ascii="Calibri Light" w:eastAsia="Arial" w:hAnsi="Calibri Light" w:cs="Calibri Light"/>
                <w:color w:val="000000"/>
                <w:shd w:val="clear" w:color="auto" w:fill="FFFFFF"/>
                <w:lang w:val="lt-LT"/>
              </w:rPr>
              <w:t>Subtiekėja</w:t>
            </w:r>
            <w:r>
              <w:rPr>
                <w:rFonts w:ascii="Calibri Light" w:eastAsia="Arial" w:hAnsi="Calibri Light" w:cs="Calibri Light"/>
                <w:color w:val="000000"/>
                <w:shd w:val="clear" w:color="auto" w:fill="FFFFFF"/>
                <w:lang w:val="lt-LT"/>
              </w:rPr>
              <w:t>i</w:t>
            </w:r>
            <w:r w:rsidRPr="00837DCE">
              <w:rPr>
                <w:rFonts w:ascii="Calibri Light" w:eastAsia="Arial" w:hAnsi="Calibri Light" w:cs="Calibri Light"/>
                <w:color w:val="000000"/>
                <w:shd w:val="clear" w:color="auto" w:fill="FFFFFF"/>
                <w:lang w:val="lt-LT"/>
              </w:rPr>
              <w:t>, kuri</w:t>
            </w:r>
            <w:r>
              <w:rPr>
                <w:rFonts w:ascii="Calibri Light" w:eastAsia="Arial" w:hAnsi="Calibri Light" w:cs="Calibri Light"/>
                <w:color w:val="000000"/>
                <w:shd w:val="clear" w:color="auto" w:fill="FFFFFF"/>
                <w:lang w:val="lt-LT"/>
              </w:rPr>
              <w:t>ų</w:t>
            </w:r>
            <w:r w:rsidRPr="00837DCE">
              <w:rPr>
                <w:rFonts w:ascii="Calibri Light" w:eastAsia="Arial" w:hAnsi="Calibri Light" w:cs="Calibri Light"/>
                <w:color w:val="000000"/>
                <w:shd w:val="clear" w:color="auto" w:fill="FFFFFF"/>
                <w:lang w:val="lt-LT"/>
              </w:rPr>
              <w:t xml:space="preserve"> pajėgumais Tiekėjas rėmėsi, kad atitiktų pirkimo dokumentuose nustatytus kvalifikacijos reikalavimus, gali būti keičiam</w:t>
            </w:r>
            <w:r>
              <w:rPr>
                <w:rFonts w:ascii="Calibri Light" w:eastAsia="Arial" w:hAnsi="Calibri Light" w:cs="Calibri Light"/>
                <w:color w:val="000000"/>
                <w:shd w:val="clear" w:color="auto" w:fill="FFFFFF"/>
                <w:lang w:val="lt-LT"/>
              </w:rPr>
              <w:t>i</w:t>
            </w:r>
            <w:r w:rsidRPr="00837DCE">
              <w:rPr>
                <w:rFonts w:ascii="Calibri Light" w:eastAsia="Arial" w:hAnsi="Calibri Light" w:cs="Calibri Light"/>
                <w:color w:val="000000"/>
                <w:shd w:val="clear" w:color="auto" w:fill="FFFFFF"/>
                <w:lang w:val="lt-LT"/>
              </w:rPr>
              <w:t xml:space="preserve"> tik šiais atvejais: </w:t>
            </w:r>
          </w:p>
        </w:tc>
      </w:tr>
      <w:tr w:rsidR="00BB6F59" w:rsidRPr="00837DCE" w14:paraId="379391BD" w14:textId="77777777" w:rsidTr="00D508FA">
        <w:tc>
          <w:tcPr>
            <w:tcW w:w="9627" w:type="dxa"/>
          </w:tcPr>
          <w:p w14:paraId="3D491410"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Cambria" w:hAnsi="Calibri Light" w:cs="Calibri Light"/>
                <w:lang w:val="lt-LT"/>
              </w:rPr>
              <w:t>3.2.</w:t>
            </w:r>
            <w:r>
              <w:rPr>
                <w:rFonts w:ascii="Calibri Light" w:eastAsia="Cambria" w:hAnsi="Calibri Light" w:cs="Calibri Light"/>
                <w:lang w:val="lt-LT"/>
              </w:rPr>
              <w:t>10</w:t>
            </w:r>
            <w:r w:rsidRPr="00837DCE">
              <w:rPr>
                <w:rFonts w:ascii="Calibri Light" w:eastAsia="Cambria" w:hAnsi="Calibri Light" w:cs="Calibri Light"/>
                <w:lang w:val="lt-LT"/>
              </w:rPr>
              <w:t>.1.</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 xml:space="preserve">kai subtiekėjui </w:t>
            </w:r>
            <w:r w:rsidRPr="00837DCE">
              <w:rPr>
                <w:rFonts w:ascii="Calibri Light"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837DCE">
              <w:rPr>
                <w:rFonts w:ascii="Calibri Light" w:eastAsia="Cambria" w:hAnsi="Calibri Light" w:cs="Calibri Light"/>
                <w:color w:val="000000"/>
                <w:shd w:val="clear" w:color="auto" w:fill="FFFFFF"/>
                <w:lang w:val="lt-LT"/>
              </w:rPr>
              <w:t>; </w:t>
            </w:r>
          </w:p>
        </w:tc>
      </w:tr>
      <w:tr w:rsidR="00BB6F59" w:rsidRPr="00837DCE" w14:paraId="5927F970" w14:textId="77777777" w:rsidTr="00D508FA">
        <w:tc>
          <w:tcPr>
            <w:tcW w:w="9627" w:type="dxa"/>
          </w:tcPr>
          <w:p w14:paraId="334AD707"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Cambria" w:hAnsi="Calibri Light" w:cs="Calibri Light"/>
                <w:lang w:val="lt-LT"/>
              </w:rPr>
              <w:t>3.2.</w:t>
            </w:r>
            <w:r>
              <w:rPr>
                <w:rFonts w:ascii="Calibri Light" w:eastAsia="Cambria" w:hAnsi="Calibri Light" w:cs="Calibri Light"/>
                <w:lang w:val="lt-LT"/>
              </w:rPr>
              <w:t>10</w:t>
            </w:r>
            <w:r w:rsidRPr="00837DCE">
              <w:rPr>
                <w:rFonts w:ascii="Calibri Light" w:eastAsia="Cambria" w:hAnsi="Calibri Light" w:cs="Calibri Light"/>
                <w:lang w:val="lt-LT"/>
              </w:rPr>
              <w:t>.2.</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w:t>
            </w:r>
            <w:r>
              <w:rPr>
                <w:rFonts w:ascii="Calibri Light" w:eastAsia="Cambria" w:hAnsi="Calibri Light" w:cs="Calibri Light"/>
                <w:color w:val="000000"/>
                <w:shd w:val="clear" w:color="auto" w:fill="FFFFFF"/>
                <w:lang w:val="lt-LT"/>
              </w:rPr>
              <w:t>;</w:t>
            </w:r>
            <w:r w:rsidRPr="00837DCE">
              <w:rPr>
                <w:rFonts w:ascii="Calibri Light" w:eastAsia="Cambria" w:hAnsi="Calibri Light" w:cs="Calibri Light"/>
                <w:color w:val="000000"/>
                <w:shd w:val="clear" w:color="auto" w:fill="FFFFFF"/>
                <w:lang w:val="lt-LT"/>
              </w:rPr>
              <w:t> </w:t>
            </w:r>
          </w:p>
        </w:tc>
      </w:tr>
      <w:tr w:rsidR="00BB6F59" w:rsidRPr="00547B4A" w14:paraId="28392469" w14:textId="77777777" w:rsidTr="00D508FA">
        <w:tc>
          <w:tcPr>
            <w:tcW w:w="9627" w:type="dxa"/>
          </w:tcPr>
          <w:p w14:paraId="6D992BFB" w14:textId="77777777" w:rsidR="00BB6F59" w:rsidRPr="00547B4A" w:rsidRDefault="00BB6F59" w:rsidP="009D0535">
            <w:pPr>
              <w:widowControl w:val="0"/>
              <w:pBdr>
                <w:top w:val="nil"/>
                <w:left w:val="nil"/>
                <w:bottom w:val="nil"/>
                <w:right w:val="nil"/>
                <w:between w:val="nil"/>
              </w:pBdr>
              <w:tabs>
                <w:tab w:val="left" w:pos="882"/>
              </w:tabs>
              <w:spacing w:before="40" w:after="40"/>
              <w:rPr>
                <w:rFonts w:eastAsia="Arial"/>
                <w:kern w:val="2"/>
              </w:rPr>
            </w:pPr>
            <w:r w:rsidRPr="00837DCE">
              <w:rPr>
                <w:rFonts w:ascii="Calibri Light" w:eastAsia="Cambria" w:hAnsi="Calibri Light" w:cs="Calibri Light"/>
                <w:lang w:val="lt-LT"/>
              </w:rPr>
              <w:t>3.2.</w:t>
            </w:r>
            <w:r>
              <w:rPr>
                <w:rFonts w:ascii="Calibri Light" w:eastAsia="Cambria" w:hAnsi="Calibri Light" w:cs="Calibri Light"/>
                <w:lang w:val="lt-LT"/>
              </w:rPr>
              <w:t>10</w:t>
            </w:r>
            <w:r w:rsidRPr="00837DCE">
              <w:rPr>
                <w:rFonts w:ascii="Calibri Light" w:eastAsia="Cambria" w:hAnsi="Calibri Light" w:cs="Calibri Light"/>
                <w:lang w:val="lt-LT"/>
              </w:rPr>
              <w:t>.3.</w:t>
            </w:r>
            <w:r w:rsidRPr="00837DCE">
              <w:rPr>
                <w:rFonts w:ascii="Calibri Light" w:eastAsia="Cambria" w:hAnsi="Calibri Light" w:cs="Calibri Light"/>
                <w:lang w:val="lt-LT"/>
              </w:rPr>
              <w:tab/>
            </w:r>
            <w:r w:rsidRPr="00D508FA">
              <w:rPr>
                <w:rFonts w:ascii="Calibri Light" w:eastAsia="Cambria" w:hAnsi="Calibri Light" w:cs="Calibri Light"/>
                <w:kern w:val="2"/>
                <w:lang w:val="lt-LT"/>
              </w:rPr>
              <w:t>Tiekėjas ar subtiekėjas privalo pakeisti subtiekėją, jei paaiškėja, kad jis neatitinka jam pirkimo dokumentuose keliamų reikalavimų.</w:t>
            </w:r>
          </w:p>
        </w:tc>
      </w:tr>
      <w:tr w:rsidR="00BB6F59" w:rsidRPr="00837DCE" w14:paraId="51359076" w14:textId="77777777" w:rsidTr="00D508FA">
        <w:tc>
          <w:tcPr>
            <w:tcW w:w="9627" w:type="dxa"/>
          </w:tcPr>
          <w:p w14:paraId="33369D19"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Cambria" w:hAnsi="Calibri Light" w:cs="Calibri Light"/>
                <w:lang w:val="lt-LT"/>
              </w:rPr>
              <w:lastRenderedPageBreak/>
              <w:t>3.2.</w:t>
            </w:r>
            <w:r>
              <w:rPr>
                <w:rFonts w:ascii="Calibri Light" w:eastAsia="Cambria" w:hAnsi="Calibri Light" w:cs="Calibri Light"/>
                <w:lang w:val="lt-LT"/>
              </w:rPr>
              <w:t>11</w:t>
            </w:r>
            <w:r w:rsidRPr="00837DCE">
              <w:rPr>
                <w:rFonts w:ascii="Calibri Light" w:eastAsia="Cambria" w:hAnsi="Calibri Light" w:cs="Calibri Light"/>
                <w:lang w:val="lt-LT"/>
              </w:rPr>
              <w:t>.</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Tiekėjo (ar subtiekėjų) specialista</w:t>
            </w:r>
            <w:r>
              <w:rPr>
                <w:rFonts w:ascii="Calibri Light" w:eastAsia="Cambria" w:hAnsi="Calibri Light" w:cs="Calibri Light"/>
                <w:color w:val="000000"/>
                <w:lang w:val="lt-LT"/>
              </w:rPr>
              <w:t>i</w:t>
            </w:r>
            <w:r w:rsidRPr="00837DCE">
              <w:rPr>
                <w:rFonts w:ascii="Calibri Light" w:eastAsia="Cambria" w:hAnsi="Calibri Light" w:cs="Calibri Light"/>
                <w:color w:val="000000"/>
                <w:shd w:val="clear" w:color="auto" w:fill="FFFFFF"/>
                <w:lang w:val="lt-LT"/>
              </w:rPr>
              <w:t>, vykd</w:t>
            </w:r>
            <w:r>
              <w:rPr>
                <w:rFonts w:ascii="Calibri Light" w:eastAsia="Cambria" w:hAnsi="Calibri Light" w:cs="Calibri Light"/>
                <w:color w:val="000000"/>
                <w:shd w:val="clear" w:color="auto" w:fill="FFFFFF"/>
                <w:lang w:val="lt-LT"/>
              </w:rPr>
              <w:t>a</w:t>
            </w:r>
            <w:r w:rsidRPr="00837DCE">
              <w:rPr>
                <w:rFonts w:ascii="Calibri Light" w:eastAsia="Cambria" w:hAnsi="Calibri Light" w:cs="Calibri Light"/>
                <w:color w:val="000000"/>
                <w:shd w:val="clear" w:color="auto" w:fill="FFFFFF"/>
                <w:lang w:val="lt-LT"/>
              </w:rPr>
              <w:t>nt</w:t>
            </w:r>
            <w:r>
              <w:rPr>
                <w:rFonts w:ascii="Calibri Light" w:eastAsia="Cambria" w:hAnsi="Calibri Light" w:cs="Calibri Light"/>
                <w:color w:val="000000"/>
                <w:lang w:val="lt-LT"/>
              </w:rPr>
              <w:t>y</w:t>
            </w:r>
            <w:r w:rsidRPr="00837DCE">
              <w:rPr>
                <w:rFonts w:ascii="Calibri Light" w:eastAsia="Cambria" w:hAnsi="Calibri Light" w:cs="Calibri Light"/>
                <w:color w:val="000000"/>
                <w:shd w:val="clear" w:color="auto" w:fill="FFFFFF"/>
                <w:lang w:val="lt-LT"/>
              </w:rPr>
              <w:t xml:space="preserve">s Sutartį, gali būti </w:t>
            </w:r>
            <w:r>
              <w:rPr>
                <w:rFonts w:ascii="Calibri Light" w:eastAsia="Cambria" w:hAnsi="Calibri Light" w:cs="Calibri Light"/>
                <w:color w:val="000000"/>
                <w:shd w:val="clear" w:color="auto" w:fill="FFFFFF"/>
                <w:lang w:val="lt-LT"/>
              </w:rPr>
              <w:t>keičiami</w:t>
            </w:r>
            <w:r w:rsidRPr="00837DCE">
              <w:rPr>
                <w:rFonts w:ascii="Calibri Light" w:eastAsia="Cambria" w:hAnsi="Calibri Light" w:cs="Calibri Light"/>
                <w:color w:val="000000"/>
                <w:shd w:val="clear" w:color="auto" w:fill="FFFFFF"/>
                <w:lang w:val="lt-LT"/>
              </w:rPr>
              <w:t xml:space="preserve"> šiais atvejais:</w:t>
            </w:r>
          </w:p>
        </w:tc>
      </w:tr>
      <w:tr w:rsidR="00BB6F59" w:rsidRPr="00837DCE" w14:paraId="3E798AA6" w14:textId="77777777" w:rsidTr="00D508FA">
        <w:tc>
          <w:tcPr>
            <w:tcW w:w="9627" w:type="dxa"/>
          </w:tcPr>
          <w:p w14:paraId="0EF3EA8B"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3.2.</w:t>
            </w:r>
            <w:r>
              <w:rPr>
                <w:rFonts w:ascii="Calibri Light" w:eastAsia="Cambria" w:hAnsi="Calibri Light" w:cs="Calibri Light"/>
                <w:lang w:val="lt-LT"/>
              </w:rPr>
              <w:t>11</w:t>
            </w:r>
            <w:r w:rsidRPr="00837DCE">
              <w:rPr>
                <w:rFonts w:ascii="Calibri Light" w:eastAsia="Cambria" w:hAnsi="Calibri Light" w:cs="Calibri Light"/>
                <w:lang w:val="lt-LT"/>
              </w:rPr>
              <w:t>.1.</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r>
      <w:tr w:rsidR="00BB6F59" w:rsidRPr="00837DCE" w14:paraId="4C5F6F65" w14:textId="77777777" w:rsidTr="00D508FA">
        <w:tc>
          <w:tcPr>
            <w:tcW w:w="9627" w:type="dxa"/>
          </w:tcPr>
          <w:p w14:paraId="57C8C5F7"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3.2.</w:t>
            </w:r>
            <w:r>
              <w:rPr>
                <w:rFonts w:ascii="Calibri Light" w:eastAsia="Cambria" w:hAnsi="Calibri Light" w:cs="Calibri Light"/>
                <w:lang w:val="lt-LT"/>
              </w:rPr>
              <w:t>11</w:t>
            </w:r>
            <w:r w:rsidRPr="00837DCE">
              <w:rPr>
                <w:rFonts w:ascii="Calibri Light" w:eastAsia="Cambria" w:hAnsi="Calibri Light" w:cs="Calibri Light"/>
                <w:lang w:val="lt-LT"/>
              </w:rPr>
              <w:t>.2.</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Pirkėjo iniciatyva, jei Pirkėjas turi pagrįstų įtarimų, kad Tiekėjo Sutarties vykdymui paskirtas specialistas nekompetentingas vykdyti nustatytas pareigas</w:t>
            </w:r>
            <w:r>
              <w:rPr>
                <w:rFonts w:ascii="Calibri Light" w:eastAsia="Cambria" w:hAnsi="Calibri Light" w:cs="Calibri Light"/>
                <w:color w:val="000000"/>
                <w:shd w:val="clear" w:color="auto" w:fill="FFFFFF"/>
                <w:lang w:val="lt-LT"/>
              </w:rPr>
              <w:t>;</w:t>
            </w:r>
            <w:r w:rsidRPr="00837DCE">
              <w:rPr>
                <w:rFonts w:ascii="Calibri Light" w:eastAsia="Cambria" w:hAnsi="Calibri Light" w:cs="Calibri Light"/>
                <w:color w:val="000000"/>
                <w:shd w:val="clear" w:color="auto" w:fill="FFFFFF"/>
                <w:lang w:val="lt-LT"/>
              </w:rPr>
              <w:t> </w:t>
            </w:r>
          </w:p>
        </w:tc>
      </w:tr>
      <w:tr w:rsidR="00BB6F59" w:rsidRPr="00837DCE" w14:paraId="5758B44E" w14:textId="77777777" w:rsidTr="00D508FA">
        <w:tc>
          <w:tcPr>
            <w:tcW w:w="9627" w:type="dxa"/>
          </w:tcPr>
          <w:p w14:paraId="0441474B" w14:textId="77777777" w:rsidR="00BB6F59" w:rsidRPr="00837DCE" w:rsidRDefault="00BB6F59" w:rsidP="009353E7">
            <w:pPr>
              <w:widowControl w:val="0"/>
              <w:pBdr>
                <w:top w:val="nil"/>
                <w:left w:val="nil"/>
                <w:bottom w:val="nil"/>
                <w:right w:val="nil"/>
                <w:between w:val="nil"/>
              </w:pBdr>
              <w:tabs>
                <w:tab w:val="left" w:pos="1134"/>
                <w:tab w:val="left" w:pos="1276"/>
              </w:tabs>
              <w:spacing w:before="40" w:after="40"/>
              <w:rPr>
                <w:rFonts w:ascii="Calibri Light" w:eastAsia="Cambria" w:hAnsi="Calibri Light" w:cs="Calibri Light"/>
                <w:lang w:val="lt-LT"/>
              </w:rPr>
            </w:pPr>
            <w:r>
              <w:rPr>
                <w:rFonts w:ascii="Calibri Light" w:eastAsia="Cambria" w:hAnsi="Calibri Light" w:cs="Calibri Light"/>
                <w:lang w:val="lt-LT"/>
              </w:rPr>
              <w:t xml:space="preserve">3.2.11.3. </w:t>
            </w:r>
            <w:r w:rsidRPr="00837DCE">
              <w:rPr>
                <w:rFonts w:ascii="Calibri Light" w:eastAsia="Cambria" w:hAnsi="Calibri Light" w:cs="Calibri Light"/>
                <w:color w:val="000000"/>
                <w:lang w:val="lt-LT"/>
              </w:rPr>
              <w:t xml:space="preserve">Tiekėjas </w:t>
            </w:r>
            <w:r>
              <w:rPr>
                <w:rFonts w:ascii="Calibri Light" w:eastAsia="Cambria" w:hAnsi="Calibri Light" w:cs="Calibri Light"/>
                <w:color w:val="000000"/>
                <w:lang w:val="lt-LT"/>
              </w:rPr>
              <w:t xml:space="preserve">ar subtiekėjas </w:t>
            </w:r>
            <w:r w:rsidRPr="00837DCE">
              <w:rPr>
                <w:rFonts w:ascii="Calibri Light" w:eastAsia="Cambria" w:hAnsi="Calibri Light" w:cs="Calibri Light"/>
                <w:color w:val="000000"/>
                <w:lang w:val="lt-LT"/>
              </w:rPr>
              <w:t>privalo pakeisti specialistą, jei paaiškėja, kad jis neatitinka jam pirkimo dokumentuose keliamų reikalavimų.</w:t>
            </w:r>
          </w:p>
        </w:tc>
      </w:tr>
      <w:tr w:rsidR="00BB6F59" w:rsidRPr="00837DCE" w14:paraId="73E392F3" w14:textId="77777777" w:rsidTr="00D508FA">
        <w:tc>
          <w:tcPr>
            <w:tcW w:w="9627" w:type="dxa"/>
          </w:tcPr>
          <w:p w14:paraId="0109E6B0"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3.2.</w:t>
            </w:r>
            <w:r>
              <w:rPr>
                <w:rFonts w:ascii="Calibri Light" w:eastAsia="Cambria" w:hAnsi="Calibri Light" w:cs="Calibri Light"/>
                <w:lang w:val="lt-LT"/>
              </w:rPr>
              <w:t>12</w:t>
            </w:r>
            <w:r w:rsidRPr="00837DCE">
              <w:rPr>
                <w:rFonts w:ascii="Calibri Light" w:eastAsia="Cambria" w:hAnsi="Calibri Light" w:cs="Calibri Light"/>
                <w:lang w:val="lt-LT"/>
              </w:rPr>
              <w:t>.</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Naujas specialistas</w:t>
            </w:r>
            <w:r w:rsidRPr="00837DCE">
              <w:rPr>
                <w:rFonts w:ascii="Calibri Light" w:eastAsia="Cambria" w:hAnsi="Calibri Light" w:cs="Calibri Light"/>
                <w:color w:val="000000"/>
                <w:lang w:val="lt-LT"/>
              </w:rPr>
              <w:t xml:space="preserve"> </w:t>
            </w:r>
            <w:r>
              <w:rPr>
                <w:rFonts w:ascii="Calibri Light" w:eastAsia="Cambria" w:hAnsi="Calibri Light" w:cs="Calibri Light"/>
                <w:color w:val="000000"/>
                <w:lang w:val="lt-LT"/>
              </w:rPr>
              <w:t xml:space="preserve">ir (ar) subtiekėjas Tiekėjo prašymo pakeisti specialistą ir (ar) subtiekėją pateikimo metu turi atitikti pirkimo dokumentuose specialistui ir (ar) subtiekėjui keliamus reikalavimus ir tiekėjo pasiūlyme nurodytas Kokybinių kriterijų reikšmes. </w:t>
            </w:r>
          </w:p>
        </w:tc>
      </w:tr>
      <w:tr w:rsidR="00BB6F59" w:rsidRPr="00837DCE" w14:paraId="3EB9C1D1" w14:textId="77777777" w:rsidTr="00D508FA">
        <w:tc>
          <w:tcPr>
            <w:tcW w:w="9627" w:type="dxa"/>
          </w:tcPr>
          <w:p w14:paraId="7C896A23"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3.2.</w:t>
            </w:r>
            <w:r>
              <w:rPr>
                <w:rFonts w:ascii="Calibri Light" w:eastAsia="Cambria" w:hAnsi="Calibri Light" w:cs="Calibri Light"/>
                <w:lang w:val="lt-LT"/>
              </w:rPr>
              <w:t>13</w:t>
            </w:r>
            <w:r w:rsidRPr="00837DCE">
              <w:rPr>
                <w:rFonts w:ascii="Calibri Light" w:eastAsia="Cambria" w:hAnsi="Calibri Light" w:cs="Calibri Light"/>
                <w:lang w:val="lt-LT"/>
              </w:rPr>
              <w:t>.</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 xml:space="preserve">Tiekėjas privalo ne vėliau nei prieš 5 (penkias) darbo dienas iki numatomo subtiekėjo, </w:t>
            </w:r>
            <w:r w:rsidRPr="00837DCE">
              <w:rPr>
                <w:rFonts w:ascii="Calibri Light" w:eastAsia="Arial" w:hAnsi="Calibri Light" w:cs="Calibri Light"/>
                <w:color w:val="000000"/>
                <w:shd w:val="clear" w:color="auto" w:fill="FFFFFF"/>
                <w:lang w:val="lt-LT"/>
              </w:rPr>
              <w:t xml:space="preserve">kurio pajėgumais Tiekėjas rėmėsi, kad atitiktų pirkimo dokumentuose nustatytus kvalifikacijos reikalavimus, </w:t>
            </w:r>
            <w:r>
              <w:rPr>
                <w:rFonts w:ascii="Calibri Light" w:eastAsia="Arial" w:hAnsi="Calibri Light" w:cs="Calibri Light"/>
                <w:color w:val="000000"/>
                <w:shd w:val="clear" w:color="auto" w:fill="FFFFFF"/>
                <w:lang w:val="lt-LT"/>
              </w:rPr>
              <w:t xml:space="preserve"> ir (</w:t>
            </w:r>
            <w:r w:rsidRPr="00837DCE">
              <w:rPr>
                <w:rFonts w:ascii="Calibri Light" w:eastAsia="Arial" w:hAnsi="Calibri Light" w:cs="Calibri Light"/>
                <w:color w:val="000000"/>
                <w:shd w:val="clear" w:color="auto" w:fill="FFFFFF"/>
                <w:lang w:val="lt-LT"/>
              </w:rPr>
              <w:t>ar</w:t>
            </w:r>
            <w:r>
              <w:rPr>
                <w:rFonts w:ascii="Calibri Light" w:eastAsia="Arial" w:hAnsi="Calibri Light" w:cs="Calibri Light"/>
                <w:color w:val="000000"/>
                <w:shd w:val="clear" w:color="auto" w:fill="FFFFFF"/>
                <w:lang w:val="lt-LT"/>
              </w:rPr>
              <w:t>)</w:t>
            </w:r>
            <w:r w:rsidRPr="00837DCE">
              <w:rPr>
                <w:rFonts w:ascii="Calibri Light" w:eastAsia="Arial" w:hAnsi="Calibri Light" w:cs="Calibri Light"/>
                <w:color w:val="000000"/>
                <w:shd w:val="clear" w:color="auto" w:fill="FFFFFF"/>
                <w:lang w:val="lt-LT"/>
              </w:rPr>
              <w:t xml:space="preserve"> specialisto </w:t>
            </w:r>
            <w:r w:rsidRPr="00837DCE">
              <w:rPr>
                <w:rFonts w:ascii="Calibri Light" w:eastAsia="Cambria" w:hAnsi="Calibri Light" w:cs="Calibri Light"/>
                <w:color w:val="000000"/>
                <w:shd w:val="clear" w:color="auto" w:fill="FFFFFF"/>
                <w:lang w:val="lt-LT"/>
              </w:rPr>
              <w:t xml:space="preserve">keitimo pateikti Pirkėjui šiuos dokumentus: </w:t>
            </w:r>
          </w:p>
        </w:tc>
      </w:tr>
      <w:tr w:rsidR="00BB6F59" w:rsidRPr="00837DCE" w14:paraId="6ABF5AF1" w14:textId="77777777" w:rsidTr="00D508FA">
        <w:tc>
          <w:tcPr>
            <w:tcW w:w="9627" w:type="dxa"/>
          </w:tcPr>
          <w:p w14:paraId="774D4790"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3.2.</w:t>
            </w:r>
            <w:r>
              <w:rPr>
                <w:rFonts w:ascii="Calibri Light" w:eastAsia="Cambria" w:hAnsi="Calibri Light" w:cs="Calibri Light"/>
                <w:lang w:val="lt-LT"/>
              </w:rPr>
              <w:t>13</w:t>
            </w:r>
            <w:r w:rsidRPr="00837DCE">
              <w:rPr>
                <w:rFonts w:ascii="Calibri Light" w:eastAsia="Cambria" w:hAnsi="Calibri Light" w:cs="Calibri Light"/>
                <w:lang w:val="lt-LT"/>
              </w:rPr>
              <w:t>.1.</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 xml:space="preserve"> </w:t>
            </w:r>
            <w:r>
              <w:rPr>
                <w:rFonts w:ascii="Calibri Light" w:eastAsia="Cambria" w:hAnsi="Calibri Light" w:cs="Calibri Light"/>
                <w:color w:val="000000"/>
                <w:shd w:val="clear" w:color="auto" w:fill="FFFFFF"/>
                <w:lang w:val="lt-LT"/>
              </w:rPr>
              <w:t xml:space="preserve">argumentuotą rašytinį </w:t>
            </w:r>
            <w:r w:rsidRPr="00837DCE">
              <w:rPr>
                <w:rFonts w:ascii="Calibri Light" w:eastAsia="Cambria" w:hAnsi="Calibri Light" w:cs="Calibri Light"/>
                <w:color w:val="000000"/>
                <w:shd w:val="clear" w:color="auto" w:fill="FFFFFF"/>
                <w:lang w:val="lt-LT"/>
              </w:rPr>
              <w:t xml:space="preserve">prašymą pakeisti subtiekėją </w:t>
            </w:r>
            <w:r>
              <w:rPr>
                <w:rFonts w:ascii="Calibri Light" w:eastAsia="Cambria" w:hAnsi="Calibri Light" w:cs="Calibri Light"/>
                <w:color w:val="000000"/>
                <w:shd w:val="clear" w:color="auto" w:fill="FFFFFF"/>
                <w:lang w:val="lt-LT"/>
              </w:rPr>
              <w:t>ir (</w:t>
            </w:r>
            <w:r w:rsidRPr="00837DCE">
              <w:rPr>
                <w:rFonts w:ascii="Calibri Light" w:eastAsia="Cambria" w:hAnsi="Calibri Light" w:cs="Calibri Light"/>
                <w:color w:val="000000"/>
                <w:shd w:val="clear" w:color="auto" w:fill="FFFFFF"/>
                <w:lang w:val="lt-LT"/>
              </w:rPr>
              <w:t>ar</w:t>
            </w:r>
            <w:r>
              <w:rPr>
                <w:rFonts w:ascii="Calibri Light" w:eastAsia="Cambria" w:hAnsi="Calibri Light" w:cs="Calibri Light"/>
                <w:color w:val="000000"/>
                <w:shd w:val="clear" w:color="auto" w:fill="FFFFFF"/>
                <w:lang w:val="lt-LT"/>
              </w:rPr>
              <w:t>)</w:t>
            </w:r>
            <w:r w:rsidRPr="00837DCE">
              <w:rPr>
                <w:rFonts w:ascii="Calibri Light" w:eastAsia="Cambria" w:hAnsi="Calibri Light" w:cs="Calibri Light"/>
                <w:color w:val="000000"/>
                <w:shd w:val="clear" w:color="auto" w:fill="FFFFFF"/>
                <w:lang w:val="lt-LT"/>
              </w:rPr>
              <w:t xml:space="preserve"> specialistą, paaiškinant keitimo aplinkybę. Pirkėjas pasilieka teisę paprašyti įrodymų, pagrindžiančių keitimo aplinkybę; </w:t>
            </w:r>
          </w:p>
        </w:tc>
      </w:tr>
      <w:tr w:rsidR="00BB6F59" w:rsidRPr="00837DCE" w14:paraId="005583EE" w14:textId="77777777" w:rsidTr="00D508FA">
        <w:tc>
          <w:tcPr>
            <w:tcW w:w="9627" w:type="dxa"/>
          </w:tcPr>
          <w:p w14:paraId="4A10C4AA"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3.2.</w:t>
            </w:r>
            <w:r>
              <w:rPr>
                <w:rFonts w:ascii="Calibri Light" w:eastAsia="Cambria" w:hAnsi="Calibri Light" w:cs="Calibri Light"/>
                <w:lang w:val="lt-LT"/>
              </w:rPr>
              <w:t>13</w:t>
            </w:r>
            <w:r w:rsidRPr="00837DCE">
              <w:rPr>
                <w:rFonts w:ascii="Calibri Light" w:eastAsia="Cambria" w:hAnsi="Calibri Light" w:cs="Calibri Light"/>
                <w:lang w:val="lt-LT"/>
              </w:rPr>
              <w:t>.2.</w:t>
            </w:r>
            <w:r w:rsidRPr="00837DCE">
              <w:rPr>
                <w:rFonts w:ascii="Calibri Light" w:eastAsia="Cambria" w:hAnsi="Calibri Light" w:cs="Calibri Light"/>
                <w:lang w:val="lt-LT"/>
              </w:rPr>
              <w:tab/>
            </w:r>
            <w:r w:rsidRPr="00837DCE">
              <w:rPr>
                <w:rFonts w:ascii="Calibri Light" w:eastAsia="Cambria" w:hAnsi="Calibri Light" w:cs="Calibri Light"/>
                <w:color w:val="000000"/>
                <w:lang w:val="lt-LT"/>
              </w:rPr>
              <w:t xml:space="preserve">naujo subtiekėjo </w:t>
            </w:r>
            <w:r>
              <w:rPr>
                <w:rFonts w:ascii="Calibri Light" w:eastAsia="Cambria" w:hAnsi="Calibri Light" w:cs="Calibri Light"/>
                <w:color w:val="000000"/>
                <w:lang w:val="lt-LT"/>
              </w:rPr>
              <w:t>ir (</w:t>
            </w:r>
            <w:r w:rsidRPr="00837DCE">
              <w:rPr>
                <w:rFonts w:ascii="Calibri Light" w:eastAsia="Cambria" w:hAnsi="Calibri Light" w:cs="Calibri Light"/>
                <w:color w:val="000000"/>
                <w:lang w:val="lt-LT"/>
              </w:rPr>
              <w:t>ar</w:t>
            </w:r>
            <w:r>
              <w:rPr>
                <w:rFonts w:ascii="Calibri Light" w:eastAsia="Cambria" w:hAnsi="Calibri Light" w:cs="Calibri Light"/>
                <w:color w:val="000000"/>
                <w:lang w:val="lt-LT"/>
              </w:rPr>
              <w:t>)</w:t>
            </w:r>
            <w:r w:rsidRPr="00837DCE">
              <w:rPr>
                <w:rFonts w:ascii="Calibri Light" w:eastAsia="Cambria" w:hAnsi="Calibri Light" w:cs="Calibri Light"/>
                <w:color w:val="000000"/>
                <w:lang w:val="lt-LT"/>
              </w:rPr>
              <w:t xml:space="preserve"> specialisto kvalifikaciją, </w:t>
            </w:r>
            <w:r>
              <w:rPr>
                <w:rFonts w:ascii="Calibri Light" w:eastAsia="Cambria" w:hAnsi="Calibri Light" w:cs="Calibri Light"/>
                <w:color w:val="000000"/>
                <w:lang w:val="lt-LT"/>
              </w:rPr>
              <w:t xml:space="preserve">atitiktį Kokybiniams kriterijams (jei taikoma), reikalaujamiems kokybės vadybos sistemos ir (arba) aplinkos apsaugos vadybos sistemos standartams (jei taikoma), </w:t>
            </w:r>
            <w:r w:rsidRPr="00837DCE">
              <w:rPr>
                <w:rFonts w:ascii="Calibri Light" w:eastAsia="Cambria" w:hAnsi="Calibri Light" w:cs="Calibri Light"/>
                <w:color w:val="000000"/>
                <w:lang w:val="lt-LT"/>
              </w:rPr>
              <w:t xml:space="preserve">pašalinimo pagrindų nebuvimą ir atitiktį </w:t>
            </w:r>
            <w:r w:rsidRPr="00837DCE">
              <w:rPr>
                <w:rFonts w:ascii="Calibri Light" w:eastAsia="Arial" w:hAnsi="Calibri Light" w:cs="Calibri Light"/>
                <w:color w:val="000000"/>
                <w:shd w:val="clear" w:color="auto" w:fill="FFFFFF"/>
                <w:lang w:val="lt-LT"/>
              </w:rPr>
              <w:t xml:space="preserve">nacionalinio saugumo interesams bei </w:t>
            </w:r>
            <w:r>
              <w:rPr>
                <w:rFonts w:ascii="Calibri Light" w:eastAsia="Arial" w:hAnsi="Calibri Light" w:cs="Calibri Light"/>
                <w:color w:val="000000"/>
                <w:shd w:val="clear" w:color="auto" w:fill="FFFFFF"/>
                <w:lang w:val="lt-LT"/>
              </w:rPr>
              <w:t xml:space="preserve">reikalavimams nebūti registruotu (nuolat gyvenančiu ar turinčiu pilietybę) nepatikimomis laikomose valstybėse ar teritorijose (jei taikoma) </w:t>
            </w:r>
            <w:r w:rsidRPr="00837DCE">
              <w:rPr>
                <w:rFonts w:ascii="Calibri Light" w:eastAsia="Cambria" w:hAnsi="Calibri Light" w:cs="Calibri Light"/>
                <w:color w:val="000000"/>
                <w:lang w:val="lt-LT"/>
              </w:rPr>
              <w:t>įrodančius dokumentus pagal Sutarties reikalavimus.</w:t>
            </w:r>
          </w:p>
        </w:tc>
      </w:tr>
      <w:tr w:rsidR="00BB6F59" w:rsidRPr="00837DCE" w14:paraId="4AC4B45D" w14:textId="77777777" w:rsidTr="00D508FA">
        <w:tc>
          <w:tcPr>
            <w:tcW w:w="9627" w:type="dxa"/>
          </w:tcPr>
          <w:p w14:paraId="6BB2F097"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3.2.</w:t>
            </w:r>
            <w:r>
              <w:rPr>
                <w:rFonts w:ascii="Calibri Light" w:eastAsia="Cambria" w:hAnsi="Calibri Light" w:cs="Calibri Light"/>
                <w:lang w:val="lt-LT"/>
              </w:rPr>
              <w:t>14</w:t>
            </w:r>
            <w:r w:rsidRPr="00837DCE">
              <w:rPr>
                <w:rFonts w:ascii="Calibri Light" w:eastAsia="Cambria" w:hAnsi="Calibri Light" w:cs="Calibri Light"/>
                <w:lang w:val="lt-LT"/>
              </w:rPr>
              <w:t>.</w:t>
            </w:r>
            <w:r w:rsidRPr="00837DCE">
              <w:rPr>
                <w:rFonts w:ascii="Calibri Light" w:eastAsia="Cambria" w:hAnsi="Calibri Light" w:cs="Calibri Light"/>
                <w:lang w:val="lt-LT"/>
              </w:rPr>
              <w:tab/>
            </w:r>
            <w:r w:rsidRPr="00837DCE">
              <w:rPr>
                <w:rFonts w:ascii="Calibri Light" w:eastAsia="Cambria" w:hAnsi="Calibri Light" w:cs="Calibri Light"/>
                <w:color w:val="000000"/>
                <w:lang w:val="lt-LT"/>
              </w:rPr>
              <w:t>Pirkėjas, gavęs Tiekėjo prašymą su kitais Sutartyje nurodytais dokumentais, per 5 (penkias) darbo dienas įvertina keitimo galimyb</w:t>
            </w:r>
            <w:r>
              <w:rPr>
                <w:rFonts w:ascii="Calibri Light" w:eastAsia="Cambria" w:hAnsi="Calibri Light" w:cs="Calibri Light"/>
                <w:color w:val="000000"/>
                <w:lang w:val="lt-LT"/>
              </w:rPr>
              <w:t>ę</w:t>
            </w:r>
            <w:r w:rsidRPr="00837DCE">
              <w:rPr>
                <w:rFonts w:ascii="Calibri Light" w:eastAsia="Cambria" w:hAnsi="Calibri Light" w:cs="Calibri Light"/>
                <w:color w:val="000000"/>
                <w:lang w:val="lt-LT"/>
              </w:rPr>
              <w:t xml:space="preserve"> ir raštu informuoja Tiekėją apie </w:t>
            </w:r>
            <w:r>
              <w:rPr>
                <w:rFonts w:ascii="Calibri Light" w:eastAsia="Cambria" w:hAnsi="Calibri Light" w:cs="Calibri Light"/>
                <w:color w:val="000000"/>
                <w:lang w:val="lt-LT"/>
              </w:rPr>
              <w:t>sutikimą</w:t>
            </w:r>
            <w:r w:rsidRPr="00837DCE">
              <w:rPr>
                <w:rFonts w:ascii="Calibri Light" w:eastAsia="Cambria" w:hAnsi="Calibri Light" w:cs="Calibri Light"/>
                <w:color w:val="000000"/>
                <w:lang w:val="lt-LT"/>
              </w:rPr>
              <w:t xml:space="preserve"> pakeisti subtiekėją</w:t>
            </w:r>
            <w:r>
              <w:rPr>
                <w:rFonts w:ascii="Calibri Light" w:eastAsia="Cambria" w:hAnsi="Calibri Light" w:cs="Calibri Light"/>
                <w:color w:val="000000"/>
                <w:lang w:val="lt-LT"/>
              </w:rPr>
              <w:t xml:space="preserve">, kurio pajėgumais Tiekėjas rėmėsi, kad atitiktų pirkimo dokumentuose nustatytus kvalifikacijos reikalavimus, ir (ar) </w:t>
            </w:r>
            <w:r w:rsidRPr="00837DCE">
              <w:rPr>
                <w:rFonts w:ascii="Calibri Light" w:eastAsia="Cambria" w:hAnsi="Calibri Light" w:cs="Calibri Light"/>
                <w:color w:val="000000"/>
                <w:lang w:val="lt-LT"/>
              </w:rPr>
              <w:t>specialistą. Pirkėjui sutikus, Šalys pasirašo Susitarimą, kuris laikomas neatsiejama Sutarties dalimi.</w:t>
            </w:r>
          </w:p>
        </w:tc>
      </w:tr>
      <w:tr w:rsidR="00BB6F59" w:rsidRPr="00837DCE" w14:paraId="22F1F613" w14:textId="77777777" w:rsidTr="00D508FA">
        <w:tc>
          <w:tcPr>
            <w:tcW w:w="9627" w:type="dxa"/>
          </w:tcPr>
          <w:p w14:paraId="0A7AC55B"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color w:val="000000"/>
                <w:lang w:val="lt-LT"/>
              </w:rPr>
            </w:pPr>
          </w:p>
        </w:tc>
      </w:tr>
      <w:tr w:rsidR="00BB6F59" w:rsidRPr="00837DCE" w14:paraId="5B46BB3A" w14:textId="77777777" w:rsidTr="00D508FA">
        <w:tc>
          <w:tcPr>
            <w:tcW w:w="9627" w:type="dxa"/>
          </w:tcPr>
          <w:p w14:paraId="3779EB5A" w14:textId="77777777" w:rsidR="00BB6F59" w:rsidRPr="00837DCE" w:rsidRDefault="00BB6F59" w:rsidP="00D508FA">
            <w:pPr>
              <w:widowControl w:val="0"/>
              <w:pBdr>
                <w:top w:val="nil"/>
                <w:left w:val="nil"/>
                <w:bottom w:val="nil"/>
                <w:right w:val="nil"/>
                <w:between w:val="nil"/>
              </w:pBdr>
              <w:tabs>
                <w:tab w:val="left" w:pos="567"/>
                <w:tab w:val="left" w:pos="851"/>
                <w:tab w:val="left" w:pos="992"/>
                <w:tab w:val="left" w:pos="1134"/>
              </w:tabs>
              <w:spacing w:before="40" w:after="40"/>
              <w:jc w:val="center"/>
              <w:rPr>
                <w:rFonts w:ascii="Calibri Light" w:eastAsia="Cambria" w:hAnsi="Calibri Light" w:cs="Calibri Light"/>
                <w:lang w:val="lt-LT"/>
              </w:rPr>
            </w:pPr>
            <w:r w:rsidRPr="00837DCE">
              <w:rPr>
                <w:rFonts w:ascii="Calibri Light" w:eastAsia="Cambria" w:hAnsi="Calibri Light" w:cs="Calibri Light"/>
                <w:b/>
                <w:bCs/>
                <w:color w:val="000000"/>
                <w:lang w:val="lt-LT"/>
              </w:rPr>
              <w:t>3.3. Jungtinės veiklos partnerių keitimas</w:t>
            </w:r>
          </w:p>
        </w:tc>
      </w:tr>
      <w:tr w:rsidR="00BB6F59" w:rsidRPr="00837DCE" w14:paraId="0F7DAA22" w14:textId="77777777" w:rsidTr="00D508FA">
        <w:tc>
          <w:tcPr>
            <w:tcW w:w="9627" w:type="dxa"/>
          </w:tcPr>
          <w:p w14:paraId="4389909D" w14:textId="77777777" w:rsidR="00BB6F59" w:rsidRPr="00837DCE" w:rsidRDefault="00BB6F59" w:rsidP="009353E7">
            <w:pPr>
              <w:widowControl w:val="0"/>
              <w:pBdr>
                <w:top w:val="nil"/>
                <w:left w:val="nil"/>
                <w:bottom w:val="nil"/>
                <w:right w:val="nil"/>
                <w:between w:val="nil"/>
              </w:pBdr>
              <w:spacing w:before="40" w:after="40"/>
              <w:rPr>
                <w:rFonts w:ascii="Calibri Light" w:eastAsia="Cambria" w:hAnsi="Calibri Light" w:cs="Calibri Light"/>
                <w:lang w:val="lt-LT"/>
              </w:rPr>
            </w:pPr>
            <w:r w:rsidRPr="00837DCE">
              <w:rPr>
                <w:rFonts w:ascii="Calibri Light" w:eastAsia="Cambria" w:hAnsi="Calibri Light" w:cs="Calibri Light"/>
                <w:color w:val="000000"/>
                <w:shd w:val="clear" w:color="auto" w:fill="FFFFFF"/>
                <w:lang w:val="lt-LT"/>
              </w:rPr>
              <w:t xml:space="preserve">3.3.1. Tiekėjas, vykdantis Sutartį </w:t>
            </w:r>
            <w:r>
              <w:rPr>
                <w:rFonts w:ascii="Calibri Light" w:eastAsia="Cambria" w:hAnsi="Calibri Light" w:cs="Calibri Light"/>
                <w:color w:val="000000"/>
                <w:shd w:val="clear" w:color="auto" w:fill="FFFFFF"/>
                <w:lang w:val="lt-LT"/>
              </w:rPr>
              <w:t>kaip tiekėjų grupė</w:t>
            </w:r>
            <w:r w:rsidRPr="00837DCE">
              <w:rPr>
                <w:rFonts w:ascii="Calibri Light" w:eastAsia="Cambria" w:hAnsi="Calibri Light" w:cs="Calibri Light"/>
                <w:color w:val="000000"/>
                <w:shd w:val="clear" w:color="auto" w:fill="FFFFFF"/>
                <w:lang w:val="lt-LT"/>
              </w:rPr>
              <w:t xml:space="preserve">, </w:t>
            </w:r>
            <w:r>
              <w:rPr>
                <w:rFonts w:ascii="Calibri Light" w:eastAsia="Cambria" w:hAnsi="Calibri Light" w:cs="Calibri Light"/>
                <w:color w:val="000000"/>
                <w:shd w:val="clear" w:color="auto" w:fill="FFFFFF"/>
                <w:lang w:val="lt-LT"/>
              </w:rPr>
              <w:t xml:space="preserve">veikianti jungtinės veiklos pagrindu, </w:t>
            </w:r>
            <w:r w:rsidRPr="00837DCE">
              <w:rPr>
                <w:rFonts w:ascii="Calibri Light" w:eastAsia="Cambria" w:hAnsi="Calibri Light" w:cs="Calibri Light"/>
                <w:color w:val="000000"/>
                <w:shd w:val="clear" w:color="auto" w:fill="FFFFFF"/>
                <w:lang w:val="lt-LT"/>
              </w:rPr>
              <w:t xml:space="preserve">turi teisę atsisakyti jungtinės veiklos partnerio (toliau –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artneris), jei dėl objektyvių ir pagrįstų aplinkybių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artneris nebegali vykdyti Sutarties, įskaitant, bet neapsiribojant atvejais, kai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artneris neatitinka VPĮ ar kitų teisės aktų nuostatų, kelia grėsmę nacionaliniam saugumui,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artneriui pritaikytos tarptautinės sankcijos kaip jos suprantamos Lietuvos Respublikos tarptautinių sankcijų įstatyme (toliau – Sankcijų įstatymas),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artnerio sunki finansinė būklė, lemianti Sutarties nevykdymą ir (ar) atsisakymą ją vykdyti ar atsirado kitos nenumatytos objektyvios priežastys, lemiančios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artnerio pasitraukimą iš jungtinės veiklos sutarties. </w:t>
            </w:r>
          </w:p>
        </w:tc>
      </w:tr>
      <w:tr w:rsidR="00BB6F59" w:rsidRPr="00837DCE" w14:paraId="759C7DB9" w14:textId="77777777" w:rsidTr="00D508FA">
        <w:tc>
          <w:tcPr>
            <w:tcW w:w="9627" w:type="dxa"/>
          </w:tcPr>
          <w:p w14:paraId="5D789296" w14:textId="7D0C88CF" w:rsidR="00BB6F59" w:rsidRPr="00D508FA"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color w:val="000000"/>
                <w:shd w:val="clear" w:color="auto" w:fill="FFFFFF"/>
                <w:lang w:val="lt-LT"/>
              </w:rPr>
            </w:pPr>
            <w:r w:rsidRPr="00837DCE">
              <w:rPr>
                <w:rFonts w:ascii="Calibri Light" w:eastAsia="Cambria" w:hAnsi="Calibri Light" w:cs="Calibri Light"/>
                <w:color w:val="000000"/>
                <w:shd w:val="clear" w:color="auto" w:fill="FFFFFF"/>
                <w:lang w:val="lt-LT"/>
              </w:rPr>
              <w:t>3.3.2. Tiekėjas, vykdantis Sutartį</w:t>
            </w:r>
            <w:r>
              <w:rPr>
                <w:rFonts w:ascii="Calibri Light" w:eastAsia="Cambria" w:hAnsi="Calibri Light" w:cs="Calibri Light"/>
                <w:color w:val="000000"/>
                <w:shd w:val="clear" w:color="auto" w:fill="FFFFFF"/>
                <w:lang w:val="lt-LT"/>
              </w:rPr>
              <w:t xml:space="preserve"> kaip tiekėjų grupė,</w:t>
            </w:r>
            <w:r w:rsidRPr="00837DCE">
              <w:rPr>
                <w:rFonts w:ascii="Calibri Light" w:eastAsia="Cambria" w:hAnsi="Calibri Light" w:cs="Calibri Light"/>
                <w:color w:val="000000"/>
                <w:shd w:val="clear" w:color="auto" w:fill="FFFFFF"/>
                <w:lang w:val="lt-LT"/>
              </w:rPr>
              <w:t xml:space="preserve"> turi teisę pakeisti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artnerį, jei dėl reorganizavimo, restruktūrizavimo ar bankroto procedūrų, pradinio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artnerio teises ir pareigas visiškai arba iš dalies perima kitas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artneris. Toks Tiekėjo pakeitimas negali lemti kitų esminių Sutarties pakeitimų ir taip negali būti siekiama išvengti VPĮ ir kitų teisės aktų taikymo.</w:t>
            </w:r>
          </w:p>
        </w:tc>
      </w:tr>
      <w:tr w:rsidR="00BB6F59" w:rsidRPr="00837DCE" w14:paraId="26E9AEE0" w14:textId="77777777" w:rsidTr="00D508FA">
        <w:tc>
          <w:tcPr>
            <w:tcW w:w="9627" w:type="dxa"/>
          </w:tcPr>
          <w:p w14:paraId="0F901E5E"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color w:val="000000"/>
                <w:shd w:val="clear" w:color="auto" w:fill="FFFFFF"/>
                <w:lang w:val="lt-LT"/>
              </w:rPr>
              <w:t xml:space="preserve">3.3.3. Tiekėjas privalo ne vėliau nei prieš 10 (dešimt) darbo dienų iki numatomo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artnerio keitimo arba atsisakymo pateikti Pirkėjui argumentuotą rašytinį prašymą ir šiuos dokumentus: </w:t>
            </w:r>
          </w:p>
        </w:tc>
      </w:tr>
      <w:tr w:rsidR="00BB6F59" w:rsidRPr="00837DCE" w14:paraId="43986E98" w14:textId="77777777" w:rsidTr="00D508FA">
        <w:tc>
          <w:tcPr>
            <w:tcW w:w="9627" w:type="dxa"/>
          </w:tcPr>
          <w:p w14:paraId="6DE6A016"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color w:val="000000"/>
                <w:shd w:val="clear" w:color="auto" w:fill="FFFFFF"/>
                <w:lang w:val="lt-LT"/>
              </w:rPr>
              <w:t xml:space="preserve">3.3.3.1. </w:t>
            </w:r>
            <w:r>
              <w:rPr>
                <w:rFonts w:ascii="Calibri Light" w:eastAsia="Cambria" w:hAnsi="Calibri Light" w:cs="Calibri Light"/>
                <w:color w:val="000000"/>
                <w:shd w:val="clear" w:color="auto" w:fill="FFFFFF"/>
                <w:lang w:val="lt-LT"/>
              </w:rPr>
              <w:t xml:space="preserve">argumentuotą </w:t>
            </w:r>
            <w:r w:rsidRPr="00837DCE">
              <w:rPr>
                <w:rFonts w:ascii="Calibri Light" w:eastAsia="Cambria" w:hAnsi="Calibri Light" w:cs="Calibri Light"/>
                <w:color w:val="000000"/>
                <w:shd w:val="clear" w:color="auto" w:fill="FFFFFF"/>
                <w:lang w:val="lt-LT"/>
              </w:rPr>
              <w:t xml:space="preserve">prašymą pakeisti Tiekėjo sudėtį ir įrodymus, pagrindžiančius bent vieną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artnerio atsisakymo ar keitimo aplinkybę, nurodytą Sutartyje; </w:t>
            </w:r>
          </w:p>
        </w:tc>
      </w:tr>
      <w:tr w:rsidR="00BB6F59" w:rsidRPr="00837DCE" w14:paraId="6C808680" w14:textId="77777777" w:rsidTr="00D508FA">
        <w:tc>
          <w:tcPr>
            <w:tcW w:w="9627" w:type="dxa"/>
          </w:tcPr>
          <w:p w14:paraId="49D787C6"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color w:val="000000"/>
                <w:shd w:val="clear" w:color="auto" w:fill="FFFFFF"/>
                <w:lang w:val="lt-LT"/>
              </w:rPr>
              <w:t xml:space="preserve">3.3.3.2. naujos jungtinės veiklos sutarties ar esamos jungtinės veiklos sutarties pakeitimo </w:t>
            </w:r>
            <w:r>
              <w:rPr>
                <w:rFonts w:ascii="Calibri Light" w:eastAsia="Cambria" w:hAnsi="Calibri Light" w:cs="Calibri Light"/>
                <w:color w:val="000000"/>
                <w:shd w:val="clear" w:color="auto" w:fill="FFFFFF"/>
                <w:lang w:val="lt-LT"/>
              </w:rPr>
              <w:t>projektą</w:t>
            </w:r>
            <w:r w:rsidRPr="00837DCE">
              <w:rPr>
                <w:rFonts w:ascii="Calibri Light" w:eastAsia="Cambria" w:hAnsi="Calibri Light" w:cs="Calibri Light"/>
                <w:color w:val="000000"/>
                <w:shd w:val="clear" w:color="auto" w:fill="FFFFFF"/>
                <w:lang w:val="lt-LT"/>
              </w:rPr>
              <w:t>, kuri</w:t>
            </w:r>
            <w:r>
              <w:rPr>
                <w:rFonts w:ascii="Calibri Light" w:eastAsia="Cambria" w:hAnsi="Calibri Light" w:cs="Calibri Light"/>
                <w:color w:val="000000"/>
                <w:shd w:val="clear" w:color="auto" w:fill="FFFFFF"/>
                <w:lang w:val="lt-LT"/>
              </w:rPr>
              <w:t>ame</w:t>
            </w:r>
            <w:r w:rsidRPr="00837DCE">
              <w:rPr>
                <w:rFonts w:ascii="Calibri Light" w:eastAsia="Cambria" w:hAnsi="Calibri Light" w:cs="Calibri Light"/>
                <w:color w:val="000000"/>
                <w:shd w:val="clear" w:color="auto" w:fill="FFFFFF"/>
                <w:lang w:val="lt-LT"/>
              </w:rPr>
              <w:t xml:space="preserve">, jeigu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artneris pasitraukia, turi būti nurodyta, kad pasitraukiančiojo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artnerio įsipareigojimus visa apimtimi perima pasiliekant</w:t>
            </w:r>
            <w:r>
              <w:rPr>
                <w:rFonts w:ascii="Calibri Light" w:eastAsia="Cambria" w:hAnsi="Calibri Light" w:cs="Calibri Light"/>
                <w:color w:val="000000"/>
                <w:shd w:val="clear" w:color="auto" w:fill="FFFFFF"/>
                <w:lang w:val="lt-LT"/>
              </w:rPr>
              <w:t>ysis</w:t>
            </w:r>
            <w:r w:rsidRPr="00837DCE">
              <w:rPr>
                <w:rFonts w:ascii="Calibri Light" w:eastAsia="Cambria" w:hAnsi="Calibri Light" w:cs="Calibri Light"/>
                <w:color w:val="000000"/>
                <w:shd w:val="clear" w:color="auto" w:fill="FFFFFF"/>
                <w:lang w:val="lt-LT"/>
              </w:rPr>
              <w:t xml:space="preserve"> </w:t>
            </w:r>
            <w:r>
              <w:rPr>
                <w:rFonts w:ascii="Calibri Light" w:eastAsia="Cambria" w:hAnsi="Calibri Light" w:cs="Calibri Light"/>
                <w:color w:val="000000"/>
                <w:shd w:val="clear" w:color="auto" w:fill="FFFFFF"/>
                <w:lang w:val="lt-LT"/>
              </w:rPr>
              <w:t>Partneris ir (ar) naujai pasitelktas Partneris</w:t>
            </w:r>
            <w:r w:rsidRPr="00837DCE">
              <w:rPr>
                <w:rFonts w:ascii="Calibri Light" w:eastAsia="Cambria" w:hAnsi="Calibri Light" w:cs="Calibri Light"/>
                <w:color w:val="000000"/>
                <w:shd w:val="clear" w:color="auto" w:fill="FFFFFF"/>
                <w:lang w:val="lt-LT"/>
              </w:rPr>
              <w:t xml:space="preserve">; </w:t>
            </w:r>
          </w:p>
        </w:tc>
      </w:tr>
      <w:tr w:rsidR="00BB6F59" w:rsidRPr="00837DCE" w14:paraId="49F3FD9A" w14:textId="77777777" w:rsidTr="00D508FA">
        <w:tc>
          <w:tcPr>
            <w:tcW w:w="9627" w:type="dxa"/>
          </w:tcPr>
          <w:p w14:paraId="19B4D8F5"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color w:val="000000"/>
                <w:shd w:val="clear" w:color="auto" w:fill="FFFFFF"/>
                <w:lang w:val="lt-LT"/>
              </w:rPr>
              <w:t xml:space="preserve">3.3.3.3. pasiliekančiojo ar naujai pasitelkiamo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artnerio kvalifikaciją patvirtinančius dokumentus. Visais atvejais pasiliekančiojo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artnerio ar naujai pasitelkto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artnerio kvalifikacija turi būti ne žemesnė nei pasitraukiančiojo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artnerio (atitinkanti pirkimo dokumentuose nustatytus kvalifikacijos reikalavimus, kuriuos atitiko pasitraukiantysis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artneris, ir atitinkanti pasitraukiančiojo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artnerio pasiūlyme nurodytą </w:t>
            </w:r>
            <w:r w:rsidRPr="00837DCE">
              <w:rPr>
                <w:rFonts w:ascii="Calibri Light" w:eastAsia="Cambria" w:hAnsi="Calibri Light" w:cs="Calibri Light"/>
                <w:color w:val="000000"/>
                <w:shd w:val="clear" w:color="auto" w:fill="FFFFFF"/>
                <w:lang w:val="lt-LT"/>
              </w:rPr>
              <w:lastRenderedPageBreak/>
              <w:t xml:space="preserve">specialistų kvalifikaciją ir kitas sąlygas pirkimo dokumentuose nustatytiems </w:t>
            </w:r>
            <w:r>
              <w:rPr>
                <w:rFonts w:ascii="Calibri Light" w:eastAsia="Cambria" w:hAnsi="Calibri Light" w:cs="Calibri Light"/>
                <w:color w:val="000000"/>
                <w:shd w:val="clear" w:color="auto" w:fill="FFFFFF"/>
                <w:lang w:val="lt-LT"/>
              </w:rPr>
              <w:t>K</w:t>
            </w:r>
            <w:r w:rsidRPr="00837DCE">
              <w:rPr>
                <w:rFonts w:ascii="Calibri Light" w:eastAsia="Cambria" w:hAnsi="Calibri Light" w:cs="Calibri Light"/>
                <w:color w:val="000000"/>
                <w:shd w:val="clear" w:color="auto" w:fill="FFFFFF"/>
                <w:lang w:val="lt-LT"/>
              </w:rPr>
              <w:t xml:space="preserve">okybiniams kriterijams pagrįsti (jei taikoma). Jei pasitelkiamas naujas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artneris, taip pat, vadovaujantis pirkimo dokumentuose nurodytais reikalavimais, pateikiami dokumentai, pagrindžiantys pasitelkiamo </w:t>
            </w:r>
            <w:r>
              <w:rPr>
                <w:rFonts w:ascii="Calibri Light" w:eastAsia="Cambria" w:hAnsi="Calibri Light" w:cs="Calibri Light"/>
                <w:color w:val="000000"/>
                <w:shd w:val="clear" w:color="auto" w:fill="FFFFFF"/>
                <w:lang w:val="lt-LT"/>
              </w:rPr>
              <w:t>P</w:t>
            </w:r>
            <w:r w:rsidRPr="00837DCE">
              <w:rPr>
                <w:rFonts w:ascii="Calibri Light" w:eastAsia="Cambria" w:hAnsi="Calibri Light" w:cs="Calibri Light"/>
                <w:color w:val="000000"/>
                <w:shd w:val="clear" w:color="auto" w:fill="FFFFFF"/>
                <w:lang w:val="lt-LT"/>
              </w:rPr>
              <w:t xml:space="preserve">artnerio pašalinimo pagrindų nebuvimą ir atitiktį </w:t>
            </w:r>
            <w:r w:rsidRPr="00837DCE">
              <w:rPr>
                <w:rFonts w:ascii="Calibri Light" w:eastAsia="Cambria" w:hAnsi="Calibri Light" w:cs="Calibri Light"/>
                <w:color w:val="000000"/>
                <w:lang w:val="lt-LT"/>
              </w:rPr>
              <w:t xml:space="preserve">nacionalinio saugumo interesams bei </w:t>
            </w:r>
            <w:r>
              <w:rPr>
                <w:rFonts w:ascii="Calibri Light" w:eastAsia="Cambria" w:hAnsi="Calibri Light" w:cs="Calibri Light"/>
                <w:color w:val="000000"/>
                <w:lang w:val="lt-LT"/>
              </w:rPr>
              <w:t xml:space="preserve">reikalavimams nebūti registruotu (nuolat gyvenančiu ar turinčiu pilietybę) nepatikimomis laikomose valstybėse ar teritorijose </w:t>
            </w:r>
            <w:r w:rsidRPr="00837DCE">
              <w:rPr>
                <w:rFonts w:ascii="Calibri Light" w:eastAsia="Cambria" w:hAnsi="Calibri Light" w:cs="Calibri Light"/>
                <w:color w:val="000000"/>
                <w:shd w:val="clear" w:color="auto" w:fill="FFFFFF"/>
                <w:lang w:val="lt-LT"/>
              </w:rPr>
              <w:t>(jei taikoma).</w:t>
            </w:r>
          </w:p>
        </w:tc>
      </w:tr>
      <w:tr w:rsidR="00BB6F59" w:rsidRPr="00837DCE" w14:paraId="44DCEADE" w14:textId="77777777" w:rsidTr="00D508FA">
        <w:tc>
          <w:tcPr>
            <w:tcW w:w="9627" w:type="dxa"/>
          </w:tcPr>
          <w:p w14:paraId="69DA7CF4" w14:textId="77777777" w:rsidR="00BB6F59"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color w:val="000000"/>
                <w:shd w:val="clear" w:color="auto" w:fill="FFFFFF"/>
                <w:lang w:val="lt-LT"/>
              </w:rPr>
            </w:pPr>
            <w:r w:rsidRPr="00837DCE">
              <w:rPr>
                <w:rFonts w:ascii="Calibri Light" w:eastAsia="Cambria" w:hAnsi="Calibri Light" w:cs="Calibri Light"/>
                <w:color w:val="000000"/>
                <w:shd w:val="clear" w:color="auto" w:fill="FFFFFF"/>
                <w:lang w:val="lt-LT"/>
              </w:rPr>
              <w:lastRenderedPageBreak/>
              <w:t xml:space="preserve">3.3.4. Pirkėjas, gavęs Tiekėjo prašymą su kitais Sutartyje nurodytais dokumentais, per 10 (dešimt) darbo dienų įvertina keitimo galimybes ir raštu informuoja Tiekėją apie </w:t>
            </w:r>
            <w:r>
              <w:rPr>
                <w:rFonts w:ascii="Calibri Light" w:eastAsia="Cambria" w:hAnsi="Calibri Light" w:cs="Calibri Light"/>
                <w:color w:val="000000"/>
                <w:shd w:val="clear" w:color="auto" w:fill="FFFFFF"/>
                <w:lang w:val="lt-LT"/>
              </w:rPr>
              <w:t>sutikimą arba apie nesutikimą atsisakyti ar pakeisti Partnerį.</w:t>
            </w:r>
            <w:r w:rsidRPr="00837DCE">
              <w:rPr>
                <w:rFonts w:ascii="Calibri Light" w:eastAsia="Cambria" w:hAnsi="Calibri Light" w:cs="Calibri Light"/>
                <w:color w:val="000000"/>
                <w:shd w:val="clear" w:color="auto" w:fill="FFFFFF"/>
                <w:lang w:val="lt-LT"/>
              </w:rPr>
              <w:t xml:space="preserve"> Pirkėjui sutikus, Šalys pasirašo Susitarimą, kuris laikomas neatsiejama Sutarties dalimi. </w:t>
            </w:r>
            <w:r>
              <w:rPr>
                <w:rFonts w:ascii="Calibri Light" w:eastAsia="Cambria" w:hAnsi="Calibri Light" w:cs="Calibri Light"/>
                <w:color w:val="000000"/>
                <w:shd w:val="clear" w:color="auto" w:fill="FFFFFF"/>
                <w:lang w:val="lt-LT"/>
              </w:rPr>
              <w:t>Prieš Susitarimo pasirašymą, Pirkėjui pateikiama naujos jungtinės veiklos sutarties ar esamos jungtinės veiklos sutarties pakeitimo kopija arba nuorašas.</w:t>
            </w:r>
          </w:p>
          <w:p w14:paraId="3054EB8A" w14:textId="64E96BD3" w:rsidR="00D508FA" w:rsidRPr="00837DCE" w:rsidRDefault="00D508FA"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p>
        </w:tc>
      </w:tr>
      <w:tr w:rsidR="00BB6F59" w:rsidRPr="00837DCE" w14:paraId="14E03DB2" w14:textId="77777777" w:rsidTr="00D508FA">
        <w:tc>
          <w:tcPr>
            <w:tcW w:w="9627" w:type="dxa"/>
          </w:tcPr>
          <w:p w14:paraId="6A2B2967"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Cambria" w:hAnsi="Calibri Light" w:cs="Calibri Light"/>
                <w:lang w:val="lt-LT"/>
              </w:rPr>
            </w:pPr>
            <w:r w:rsidRPr="00837DCE">
              <w:rPr>
                <w:rFonts w:ascii="Calibri Light" w:eastAsia="Arial" w:hAnsi="Calibri Light" w:cs="Calibri Light"/>
                <w:b/>
                <w:color w:val="000000"/>
                <w:lang w:val="lt-LT"/>
              </w:rPr>
              <w:t>3.4.</w:t>
            </w:r>
            <w:r w:rsidRPr="00837DCE">
              <w:rPr>
                <w:rFonts w:ascii="Calibri Light" w:eastAsia="Arial" w:hAnsi="Calibri Light" w:cs="Calibri Light"/>
                <w:b/>
                <w:color w:val="000000"/>
                <w:lang w:val="lt-LT"/>
              </w:rPr>
              <w:tab/>
            </w:r>
            <w:r w:rsidRPr="00837DCE">
              <w:rPr>
                <w:rFonts w:ascii="Calibri Light" w:eastAsia="Arial" w:hAnsi="Calibri Light" w:cs="Calibri Light"/>
                <w:b/>
                <w:lang w:val="lt-LT"/>
              </w:rPr>
              <w:t>Susitarimai dėl tiesioginio atsiskaitymo su subtiekėjais</w:t>
            </w:r>
          </w:p>
        </w:tc>
      </w:tr>
      <w:tr w:rsidR="00BB6F59" w:rsidRPr="00837DCE" w14:paraId="45E6CE2C" w14:textId="77777777" w:rsidTr="00D508FA">
        <w:tc>
          <w:tcPr>
            <w:tcW w:w="9627" w:type="dxa"/>
          </w:tcPr>
          <w:p w14:paraId="79AB9101"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3.4.1.</w:t>
            </w:r>
            <w:r w:rsidRPr="00837DCE">
              <w:rPr>
                <w:rFonts w:ascii="Calibri Light" w:eastAsia="Arial" w:hAnsi="Calibri Light" w:cs="Calibri Light"/>
                <w:lang w:val="lt-LT"/>
              </w:rPr>
              <w:tab/>
            </w:r>
            <w:r w:rsidRPr="00837DCE">
              <w:rPr>
                <w:rFonts w:ascii="Calibri Light" w:eastAsia="Arial" w:hAnsi="Calibri Light" w:cs="Calibri Light"/>
                <w:color w:val="000000"/>
                <w:shd w:val="clear" w:color="auto" w:fill="FFFFFF"/>
                <w:lang w:val="lt-LT"/>
              </w:rPr>
              <w:t>Subtiekėjams pageidaujant, Pirkėjas su jais atsiskaitys tiesiogiai. Pirkėjas numato tiesioginio atsiskaitymo galimybę su Sutartyje nurodytais subtiekėjais tokiomis sąlygomis ir tvarka:</w:t>
            </w:r>
          </w:p>
        </w:tc>
      </w:tr>
      <w:tr w:rsidR="00BB6F59" w:rsidRPr="00837DCE" w14:paraId="4CA6CE77" w14:textId="77777777" w:rsidTr="00D508FA">
        <w:tc>
          <w:tcPr>
            <w:tcW w:w="9627" w:type="dxa"/>
          </w:tcPr>
          <w:p w14:paraId="42803CBC"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3.4.1.1.</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37DCE">
              <w:rPr>
                <w:rFonts w:ascii="Calibri Light" w:hAnsi="Calibri Light" w:cs="Calibri Light"/>
                <w:b/>
                <w:bCs/>
                <w:color w:val="5C5D5D"/>
                <w:lang w:val="lt-LT"/>
              </w:rPr>
              <w:t xml:space="preserve"> </w:t>
            </w:r>
            <w:r w:rsidRPr="00837DCE">
              <w:rPr>
                <w:rFonts w:ascii="Calibri Light" w:eastAsia="Cambria" w:hAnsi="Calibri Light" w:cs="Calibri Light"/>
                <w:color w:val="000000"/>
                <w:shd w:val="clear" w:color="auto" w:fill="FFFFFF"/>
                <w:lang w:val="lt-LT"/>
              </w:rPr>
              <w:t>naujų subtiekėjų pasitelkimą visu Sutarties vykdymo metu;</w:t>
            </w:r>
          </w:p>
        </w:tc>
      </w:tr>
      <w:tr w:rsidR="00BB6F59" w:rsidRPr="00837DCE" w14:paraId="09961CB7" w14:textId="77777777" w:rsidTr="00D508FA">
        <w:tc>
          <w:tcPr>
            <w:tcW w:w="9627" w:type="dxa"/>
          </w:tcPr>
          <w:p w14:paraId="364B80B9"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3.4.1.2.</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 xml:space="preserve">Pirkėjas ne vėliau kaip per 3 (tris) darbo dienas nuo Bendrųjų sąlygų 3.4.1.1 </w:t>
            </w:r>
            <w:r>
              <w:rPr>
                <w:rFonts w:ascii="Calibri Light" w:eastAsia="Cambria" w:hAnsi="Calibri Light" w:cs="Calibri Light"/>
                <w:color w:val="000000"/>
                <w:shd w:val="clear" w:color="auto" w:fill="FFFFFF"/>
                <w:lang w:val="lt-LT"/>
              </w:rPr>
              <w:t>pa</w:t>
            </w:r>
            <w:r w:rsidRPr="00837DCE">
              <w:rPr>
                <w:rFonts w:ascii="Calibri Light" w:eastAsia="Cambria" w:hAnsi="Calibri Light" w:cs="Calibri Light"/>
                <w:color w:val="000000"/>
                <w:shd w:val="clear" w:color="auto" w:fill="FFFFFF"/>
                <w:lang w:val="lt-LT"/>
              </w:rPr>
              <w:t>punkt</w:t>
            </w:r>
            <w:r>
              <w:rPr>
                <w:rFonts w:ascii="Calibri Light" w:eastAsia="Cambria" w:hAnsi="Calibri Light" w:cs="Calibri Light"/>
                <w:color w:val="000000"/>
                <w:shd w:val="clear" w:color="auto" w:fill="FFFFFF"/>
                <w:lang w:val="lt-LT"/>
              </w:rPr>
              <w:t>yje</w:t>
            </w:r>
            <w:r w:rsidRPr="00837DCE">
              <w:rPr>
                <w:rFonts w:ascii="Calibri Light" w:eastAsia="Cambria" w:hAnsi="Calibri Light" w:cs="Calibri Light"/>
                <w:color w:val="000000"/>
                <w:shd w:val="clear" w:color="auto" w:fill="FFFFFF"/>
                <w:lang w:val="lt-LT"/>
              </w:rPr>
              <w:t xml:space="preserve"> nurodytos informacijos gavimo dienos raštu informuoja subtiekėjus apie tiesioginio atsiskaitymo galimybę;</w:t>
            </w:r>
          </w:p>
        </w:tc>
      </w:tr>
      <w:tr w:rsidR="00BB6F59" w:rsidRPr="00837DCE" w14:paraId="2C28B931" w14:textId="77777777" w:rsidTr="00D508FA">
        <w:tc>
          <w:tcPr>
            <w:tcW w:w="9627" w:type="dxa"/>
          </w:tcPr>
          <w:p w14:paraId="5ED85459"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3.4.1.3.</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37DCE">
              <w:rPr>
                <w:rFonts w:ascii="Calibri Light" w:eastAsia="Cambria" w:hAnsi="Calibri Light" w:cs="Calibri Light"/>
                <w:color w:val="000000"/>
                <w:shd w:val="clear" w:color="auto" w:fill="FFFFFF"/>
                <w:lang w:val="lt-LT"/>
              </w:rPr>
              <w:t>subtiekimo</w:t>
            </w:r>
            <w:proofErr w:type="spellEnd"/>
            <w:r w:rsidRPr="00837DCE">
              <w:rPr>
                <w:rFonts w:ascii="Calibri Light" w:eastAsia="Cambria" w:hAnsi="Calibri Light" w:cs="Calibri Light"/>
                <w:color w:val="000000"/>
                <w:shd w:val="clear" w:color="auto" w:fill="FFFFFF"/>
                <w:lang w:val="lt-LT"/>
              </w:rPr>
              <w:t xml:space="preserve"> sutartyje nustatytus reikalavimus;</w:t>
            </w:r>
          </w:p>
        </w:tc>
      </w:tr>
      <w:tr w:rsidR="00BB6F59" w:rsidRPr="00837DCE" w14:paraId="34103619" w14:textId="77777777" w:rsidTr="00D508FA">
        <w:tc>
          <w:tcPr>
            <w:tcW w:w="9627" w:type="dxa"/>
          </w:tcPr>
          <w:p w14:paraId="315564FE"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Cambria" w:hAnsi="Calibri Light" w:cs="Calibri Light"/>
                <w:lang w:val="lt-LT"/>
              </w:rPr>
              <w:t>3.4.1.4.</w:t>
            </w:r>
            <w:r w:rsidRPr="00837DCE">
              <w:rPr>
                <w:rFonts w:ascii="Calibri Light" w:eastAsia="Cambria" w:hAnsi="Calibri Light" w:cs="Calibri Light"/>
                <w:lang w:val="lt-LT"/>
              </w:rPr>
              <w:tab/>
            </w:r>
            <w:r w:rsidRPr="00837DCE">
              <w:rPr>
                <w:rFonts w:ascii="Calibri Light" w:eastAsia="Cambria" w:hAnsi="Calibri Light" w:cs="Calibri Light"/>
                <w:color w:val="000000"/>
                <w:shd w:val="clear" w:color="auto" w:fill="FFFFFF"/>
                <w:lang w:val="lt-LT"/>
              </w:rPr>
              <w:t>tiesioginio atsiskaitymo su subtiekėjais galimybė nekeičia Tiekėjo atsakomybės dėl Sutarties įvykdymo.</w:t>
            </w:r>
          </w:p>
        </w:tc>
      </w:tr>
      <w:tr w:rsidR="00BB6F59" w:rsidRPr="00837DCE" w14:paraId="05A57859" w14:textId="77777777" w:rsidTr="00D508FA">
        <w:tc>
          <w:tcPr>
            <w:tcW w:w="9627" w:type="dxa"/>
          </w:tcPr>
          <w:p w14:paraId="6CF81E0B"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200" w:after="200"/>
              <w:jc w:val="center"/>
              <w:rPr>
                <w:rFonts w:ascii="Calibri Light" w:eastAsia="Cambria" w:hAnsi="Calibri Light" w:cs="Calibri Light"/>
                <w:lang w:val="lt-LT"/>
              </w:rPr>
            </w:pPr>
            <w:r w:rsidRPr="00837DCE">
              <w:rPr>
                <w:rFonts w:ascii="Calibri Light" w:eastAsia="Arial" w:hAnsi="Calibri Light" w:cs="Calibri Light"/>
                <w:b/>
                <w:caps/>
                <w:lang w:val="lt-LT"/>
              </w:rPr>
              <w:t>4.</w:t>
            </w:r>
            <w:r w:rsidRPr="00837DCE">
              <w:rPr>
                <w:rFonts w:ascii="Calibri Light" w:eastAsia="Arial" w:hAnsi="Calibri Light" w:cs="Calibri Light"/>
                <w:b/>
                <w:caps/>
                <w:lang w:val="lt-LT"/>
              </w:rPr>
              <w:tab/>
              <w:t>Šalių bendradarbiavimas</w:t>
            </w:r>
          </w:p>
        </w:tc>
      </w:tr>
      <w:tr w:rsidR="00BB6F59" w:rsidRPr="00837DCE" w14:paraId="6F806AA1" w14:textId="77777777" w:rsidTr="00D508FA">
        <w:tc>
          <w:tcPr>
            <w:tcW w:w="9627" w:type="dxa"/>
          </w:tcPr>
          <w:p w14:paraId="3806949F"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Cambria" w:hAnsi="Calibri Light" w:cs="Calibri Light"/>
                <w:lang w:val="lt-LT"/>
              </w:rPr>
            </w:pPr>
            <w:r w:rsidRPr="00837DCE">
              <w:rPr>
                <w:rFonts w:ascii="Calibri Light" w:eastAsia="Arial" w:hAnsi="Calibri Light" w:cs="Calibri Light"/>
                <w:b/>
                <w:lang w:val="lt-LT"/>
              </w:rPr>
              <w:t>4.1.</w:t>
            </w:r>
            <w:r w:rsidRPr="00837DCE">
              <w:rPr>
                <w:rFonts w:ascii="Calibri Light" w:eastAsia="Arial" w:hAnsi="Calibri Light" w:cs="Calibri Light"/>
                <w:b/>
                <w:lang w:val="lt-LT"/>
              </w:rPr>
              <w:tab/>
              <w:t>Šalių bendradarbiavimo pareiga</w:t>
            </w:r>
          </w:p>
        </w:tc>
      </w:tr>
      <w:tr w:rsidR="00BB6F59" w:rsidRPr="00837DCE" w14:paraId="69DDF907" w14:textId="77777777" w:rsidTr="00D508FA">
        <w:tc>
          <w:tcPr>
            <w:tcW w:w="9627" w:type="dxa"/>
          </w:tcPr>
          <w:p w14:paraId="2C879EA5"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4.1.1.</w:t>
            </w:r>
            <w:r w:rsidRPr="00837DCE">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r>
      <w:tr w:rsidR="00BB6F59" w:rsidRPr="00837DCE" w14:paraId="4BFE2FFF" w14:textId="77777777" w:rsidTr="00D508FA">
        <w:tc>
          <w:tcPr>
            <w:tcW w:w="9627" w:type="dxa"/>
          </w:tcPr>
          <w:p w14:paraId="03A780A0"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4.1.2.</w:t>
            </w:r>
            <w:r w:rsidRPr="00837DCE">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tc>
      </w:tr>
      <w:tr w:rsidR="00BB6F59" w:rsidRPr="00837DCE" w14:paraId="78C44949" w14:textId="77777777" w:rsidTr="00D508FA">
        <w:tc>
          <w:tcPr>
            <w:tcW w:w="9627" w:type="dxa"/>
          </w:tcPr>
          <w:p w14:paraId="71843A7A"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4.1.3.</w:t>
            </w:r>
            <w:r w:rsidRPr="00837DCE">
              <w:rPr>
                <w:rFonts w:ascii="Calibri Light" w:eastAsia="Arial" w:hAnsi="Calibri Light" w:cs="Calibri Light"/>
                <w:lang w:val="lt-LT"/>
              </w:rPr>
              <w:tab/>
            </w:r>
            <w:r w:rsidRPr="00837DCE">
              <w:rPr>
                <w:rFonts w:ascii="Calibri Light" w:eastAsia="Arial" w:hAnsi="Calibri Light" w:cs="Calibri Light"/>
                <w:shd w:val="clear" w:color="auto" w:fill="FFFFFF"/>
                <w:lang w:val="lt-LT"/>
              </w:rPr>
              <w:t xml:space="preserve">Jeigu Šalis susiduria su </w:t>
            </w:r>
            <w:r w:rsidRPr="00837DCE">
              <w:rPr>
                <w:rFonts w:ascii="Calibri Light" w:eastAsia="Arial" w:hAnsi="Calibri Light" w:cs="Calibri Light"/>
                <w:lang w:val="lt-LT"/>
              </w:rPr>
              <w:t>S</w:t>
            </w:r>
            <w:r w:rsidRPr="00837DCE">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837DCE">
              <w:rPr>
                <w:rFonts w:ascii="Calibri Light" w:eastAsia="Arial" w:hAnsi="Calibri Light" w:cs="Calibri Light"/>
                <w:lang w:val="lt-LT"/>
              </w:rPr>
              <w:t>s</w:t>
            </w:r>
            <w:r w:rsidRPr="00837DCE">
              <w:rPr>
                <w:rFonts w:ascii="Calibri Light" w:eastAsia="Arial" w:hAnsi="Calibri Light" w:cs="Calibri Light"/>
                <w:shd w:val="clear" w:color="auto" w:fill="FFFFFF"/>
                <w:lang w:val="lt-LT"/>
              </w:rPr>
              <w:t xml:space="preserve"> kliūtis</w:t>
            </w:r>
            <w:r w:rsidRPr="00837DCE">
              <w:rPr>
                <w:rFonts w:ascii="Calibri Light" w:eastAsia="Arial" w:hAnsi="Calibri Light" w:cs="Calibri Light"/>
                <w:lang w:val="lt-LT"/>
              </w:rPr>
              <w:t xml:space="preserve"> ir imtis visų nuo jos priklausančių protingų priemonių toms kliūtims pašalinti.</w:t>
            </w:r>
          </w:p>
        </w:tc>
      </w:tr>
      <w:tr w:rsidR="00BB6F59" w:rsidRPr="00837DCE" w14:paraId="338E4B2E" w14:textId="77777777" w:rsidTr="00D508FA">
        <w:tc>
          <w:tcPr>
            <w:tcW w:w="9627" w:type="dxa"/>
          </w:tcPr>
          <w:p w14:paraId="1D3C762D"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Cambria" w:hAnsi="Calibri Light" w:cs="Calibri Light"/>
                <w:lang w:val="lt-LT"/>
              </w:rPr>
            </w:pPr>
            <w:r w:rsidRPr="00837DCE">
              <w:rPr>
                <w:rFonts w:ascii="Calibri Light" w:eastAsia="Arial" w:hAnsi="Calibri Light" w:cs="Calibri Light"/>
                <w:b/>
                <w:color w:val="000000"/>
                <w:lang w:val="lt-LT"/>
              </w:rPr>
              <w:t>4.2.</w:t>
            </w:r>
            <w:r w:rsidRPr="00837DCE">
              <w:rPr>
                <w:rFonts w:ascii="Calibri Light" w:eastAsia="Arial" w:hAnsi="Calibri Light" w:cs="Calibri Light"/>
                <w:b/>
                <w:color w:val="000000"/>
                <w:lang w:val="lt-LT"/>
              </w:rPr>
              <w:tab/>
            </w:r>
            <w:r w:rsidRPr="00837DCE">
              <w:rPr>
                <w:rFonts w:ascii="Calibri Light" w:eastAsia="Arial" w:hAnsi="Calibri Light" w:cs="Calibri Light"/>
                <w:b/>
                <w:lang w:val="lt-LT"/>
              </w:rPr>
              <w:t>Kontaktiniai asmenys</w:t>
            </w:r>
          </w:p>
        </w:tc>
      </w:tr>
      <w:tr w:rsidR="00BB6F59" w:rsidRPr="00837DCE" w14:paraId="59DF5B52" w14:textId="77777777" w:rsidTr="00D508FA">
        <w:tc>
          <w:tcPr>
            <w:tcW w:w="9627" w:type="dxa"/>
          </w:tcPr>
          <w:p w14:paraId="74E6EB57"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4.2.1.</w:t>
            </w:r>
            <w:r w:rsidRPr="00837DCE">
              <w:rPr>
                <w:rFonts w:ascii="Calibri Light" w:eastAsia="Arial" w:hAnsi="Calibri Light" w:cs="Calibri Light"/>
                <w:lang w:val="lt-LT"/>
              </w:rPr>
              <w:tab/>
              <w:t>Kiekviena iš Šalių Sutarties sudarymo metu privalo paskirti kontaktinį asmenį, atsakingą už Sutarties vykdymą (pavyzdžiui, Prekių priėmimą, užsakymų teikimą ir gavimą ir kt.), ir nurodyti jų kontaktinius duomenis Specialiosiose sąlygose.</w:t>
            </w:r>
          </w:p>
        </w:tc>
      </w:tr>
      <w:tr w:rsidR="00BB6F59" w:rsidRPr="00837DCE" w14:paraId="0A9015F5" w14:textId="77777777" w:rsidTr="00D508FA">
        <w:tc>
          <w:tcPr>
            <w:tcW w:w="9627" w:type="dxa"/>
          </w:tcPr>
          <w:p w14:paraId="68BF3639"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4.2.2.</w:t>
            </w:r>
            <w:r w:rsidRPr="00837DCE">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37DCE">
              <w:rPr>
                <w:rFonts w:ascii="Calibri Light" w:hAnsi="Calibri Light" w:cs="Calibri Light"/>
                <w:lang w:val="lt-LT"/>
              </w:rPr>
              <w:t xml:space="preserve"> </w:t>
            </w:r>
            <w:r w:rsidRPr="00837DCE">
              <w:rPr>
                <w:rFonts w:ascii="Calibri Light" w:eastAsia="Arial" w:hAnsi="Calibri Light" w:cs="Calibri Light"/>
                <w:lang w:val="lt-LT"/>
              </w:rPr>
              <w:t>vardą, pavardę, el. paštą ir telefono numerį.</w:t>
            </w:r>
          </w:p>
        </w:tc>
      </w:tr>
      <w:tr w:rsidR="00BB6F59" w:rsidRPr="00837DCE" w14:paraId="26790A7B" w14:textId="77777777" w:rsidTr="00D508FA">
        <w:tc>
          <w:tcPr>
            <w:tcW w:w="9627" w:type="dxa"/>
          </w:tcPr>
          <w:p w14:paraId="54A70509"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4.2.3.</w:t>
            </w:r>
            <w:r w:rsidRPr="00837DCE">
              <w:rPr>
                <w:rFonts w:ascii="Calibri Light" w:eastAsia="Arial" w:hAnsi="Calibri Light" w:cs="Calibri Light"/>
                <w:lang w:val="lt-LT"/>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837DCE">
              <w:rPr>
                <w:rFonts w:ascii="Calibri Light" w:eastAsia="Arial" w:hAnsi="Calibri Light" w:cs="Calibri Light"/>
                <w:lang w:val="lt-LT"/>
              </w:rPr>
              <w:lastRenderedPageBreak/>
              <w:t>nesudaromas.</w:t>
            </w:r>
          </w:p>
        </w:tc>
      </w:tr>
      <w:tr w:rsidR="00BB6F59" w:rsidRPr="00837DCE" w14:paraId="1D269B91" w14:textId="77777777" w:rsidTr="00D508FA">
        <w:tc>
          <w:tcPr>
            <w:tcW w:w="9627" w:type="dxa"/>
          </w:tcPr>
          <w:p w14:paraId="0C93CCDB" w14:textId="77777777" w:rsidR="00BB6F59" w:rsidRPr="00837DCE" w:rsidRDefault="00BB6F59" w:rsidP="009353E7">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jc w:val="center"/>
              <w:rPr>
                <w:rFonts w:ascii="Calibri Light" w:eastAsia="Cambria" w:hAnsi="Calibri Light" w:cs="Calibri Light"/>
                <w:lang w:val="lt-LT"/>
              </w:rPr>
            </w:pPr>
            <w:r w:rsidRPr="00837DCE">
              <w:rPr>
                <w:rFonts w:ascii="Calibri Light" w:eastAsia="Arial" w:hAnsi="Calibri Light" w:cs="Calibri Light"/>
                <w:b/>
                <w:caps/>
                <w:lang w:val="lt-LT"/>
              </w:rPr>
              <w:lastRenderedPageBreak/>
              <w:t>5.</w:t>
            </w:r>
            <w:r w:rsidRPr="00837DCE">
              <w:rPr>
                <w:rFonts w:ascii="Calibri Light" w:eastAsia="Arial" w:hAnsi="Calibri Light" w:cs="Calibri Light"/>
                <w:b/>
                <w:caps/>
                <w:lang w:val="lt-LT"/>
              </w:rPr>
              <w:tab/>
              <w:t>SUTARTIES VYKDYMO METU PATEIKIAMI dokumentai</w:t>
            </w:r>
          </w:p>
        </w:tc>
      </w:tr>
      <w:tr w:rsidR="00BB6F59" w:rsidRPr="00837DCE" w14:paraId="1EAF6FED" w14:textId="77777777" w:rsidTr="00D508FA">
        <w:tc>
          <w:tcPr>
            <w:tcW w:w="9627" w:type="dxa"/>
          </w:tcPr>
          <w:p w14:paraId="6D2AD161"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5.1.</w:t>
            </w:r>
            <w:r w:rsidRPr="00837DCE">
              <w:rPr>
                <w:rFonts w:ascii="Calibri Light" w:eastAsia="Arial" w:hAnsi="Calibri Light" w:cs="Calibri Light"/>
                <w:lang w:val="lt-LT"/>
              </w:rPr>
              <w:tab/>
              <w:t>Jeigu Tiekėjas turi parengti ir (ar) pateikti Pirkėjui Prekių naudojimo instrukcijas, jos turi būti aiškios ir detalios, kad Pirkėjas, vadovaudamasis jomis, galėtų tinkamai naudoti patiektas Prekes.</w:t>
            </w:r>
          </w:p>
        </w:tc>
      </w:tr>
      <w:tr w:rsidR="00BB6F59" w:rsidRPr="00837DCE" w14:paraId="116AFC1D" w14:textId="77777777" w:rsidTr="00D508FA">
        <w:tc>
          <w:tcPr>
            <w:tcW w:w="9627" w:type="dxa"/>
          </w:tcPr>
          <w:p w14:paraId="4B6589F9"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5.2.</w:t>
            </w:r>
            <w:r w:rsidRPr="00837DCE">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r>
      <w:tr w:rsidR="00BB6F59" w:rsidRPr="00837DCE" w14:paraId="243246DA" w14:textId="77777777" w:rsidTr="00D508FA">
        <w:tc>
          <w:tcPr>
            <w:tcW w:w="9627" w:type="dxa"/>
          </w:tcPr>
          <w:p w14:paraId="5056922A"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 xml:space="preserve">5.3. </w:t>
            </w:r>
            <w:r w:rsidRPr="00837DCE">
              <w:rPr>
                <w:rFonts w:ascii="Calibri Light" w:eastAsia="Arial" w:hAnsi="Calibri Light" w:cs="Calibri Light"/>
                <w:lang w:val="lt-LT"/>
              </w:rPr>
              <w:tab/>
              <w:t>Jei Prekių naudojimui būtiniems dokumentams reikalingas vertimas, su tuo susijusios išlaidos tenka Tiekėjui. Jei Tiekėjas Prekių naudojimui būtinus dokumentus verčia savarankiškai, jis atsako už šių dokumentų vertimo tikslumą.</w:t>
            </w:r>
          </w:p>
        </w:tc>
      </w:tr>
      <w:tr w:rsidR="00BB6F59" w:rsidRPr="00837DCE" w14:paraId="7BD91BD7" w14:textId="77777777" w:rsidTr="00D508FA">
        <w:tc>
          <w:tcPr>
            <w:tcW w:w="9627" w:type="dxa"/>
          </w:tcPr>
          <w:p w14:paraId="37D4DAC2"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eastAsia="Cambria" w:hAnsi="Calibri Light" w:cs="Calibri Light"/>
                <w:lang w:val="lt-LT"/>
              </w:rPr>
            </w:pPr>
            <w:r w:rsidRPr="00837DCE">
              <w:rPr>
                <w:rFonts w:ascii="Calibri Light" w:eastAsia="Arial" w:hAnsi="Calibri Light" w:cs="Calibri Light"/>
                <w:b/>
                <w:caps/>
                <w:lang w:val="lt-LT"/>
              </w:rPr>
              <w:t>6.</w:t>
            </w:r>
            <w:r w:rsidRPr="00837DCE">
              <w:rPr>
                <w:rFonts w:ascii="Calibri Light" w:eastAsia="Arial" w:hAnsi="Calibri Light" w:cs="Calibri Light"/>
                <w:b/>
                <w:caps/>
                <w:lang w:val="lt-LT"/>
              </w:rPr>
              <w:tab/>
              <w:t>PREKIŲ TIEKIMO PABAIGA IR PREKIŲ priėmimas</w:t>
            </w:r>
          </w:p>
        </w:tc>
      </w:tr>
      <w:tr w:rsidR="00BB6F59" w:rsidRPr="00837DCE" w14:paraId="5B0A8127" w14:textId="77777777" w:rsidTr="00D508FA">
        <w:tc>
          <w:tcPr>
            <w:tcW w:w="9627" w:type="dxa"/>
          </w:tcPr>
          <w:p w14:paraId="530DFF5D"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Cambria" w:hAnsi="Calibri Light" w:cs="Calibri Light"/>
                <w:lang w:val="lt-LT"/>
              </w:rPr>
            </w:pPr>
            <w:r w:rsidRPr="00837DCE">
              <w:rPr>
                <w:rFonts w:ascii="Calibri Light" w:eastAsia="Arial" w:hAnsi="Calibri Light" w:cs="Calibri Light"/>
                <w:b/>
                <w:lang w:val="lt-LT"/>
              </w:rPr>
              <w:t>6.1.</w:t>
            </w:r>
            <w:r w:rsidRPr="00837DCE">
              <w:rPr>
                <w:rFonts w:ascii="Calibri Light" w:eastAsia="Arial" w:hAnsi="Calibri Light" w:cs="Calibri Light"/>
                <w:b/>
                <w:lang w:val="lt-LT"/>
              </w:rPr>
              <w:tab/>
              <w:t>Prekių tiekimo pabaiga</w:t>
            </w:r>
          </w:p>
        </w:tc>
      </w:tr>
      <w:tr w:rsidR="00BB6F59" w:rsidRPr="00837DCE" w14:paraId="35F34C8B" w14:textId="77777777" w:rsidTr="00D508FA">
        <w:tc>
          <w:tcPr>
            <w:tcW w:w="9627" w:type="dxa"/>
          </w:tcPr>
          <w:p w14:paraId="3D09A45D"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6.1.1.</w:t>
            </w:r>
            <w:r w:rsidRPr="00837DCE">
              <w:rPr>
                <w:rFonts w:ascii="Calibri Light" w:eastAsia="Arial" w:hAnsi="Calibri Light" w:cs="Calibri Light"/>
                <w:lang w:val="lt-LT"/>
              </w:rPr>
              <w:tab/>
              <w:t>Prekių tiekimas laikomas užbaigtu, kai yra įvykdytos visos šios sąlygos:</w:t>
            </w:r>
          </w:p>
        </w:tc>
      </w:tr>
      <w:tr w:rsidR="00BB6F59" w:rsidRPr="00837DCE" w14:paraId="21B1E06E" w14:textId="77777777" w:rsidTr="00D508FA">
        <w:tc>
          <w:tcPr>
            <w:tcW w:w="9627" w:type="dxa"/>
          </w:tcPr>
          <w:p w14:paraId="51CC3248"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6.1.1.1.</w:t>
            </w:r>
            <w:r w:rsidRPr="00837DCE">
              <w:rPr>
                <w:rFonts w:ascii="Calibri Light" w:eastAsia="Arial" w:hAnsi="Calibri Light" w:cs="Calibri Light"/>
                <w:lang w:val="lt-LT"/>
              </w:rPr>
              <w:tab/>
              <w:t xml:space="preserve">Tiekėjas pristatė visas Prekes pagal Sutarties ir </w:t>
            </w:r>
            <w:r w:rsidRPr="00837DCE">
              <w:rPr>
                <w:rFonts w:ascii="Calibri Light" w:hAnsi="Calibri Light" w:cs="Calibri Light"/>
                <w:lang w:val="lt-LT"/>
              </w:rPr>
              <w:t>įstatymų bei kitų teisės aktų</w:t>
            </w:r>
            <w:r w:rsidRPr="00837DCE">
              <w:rPr>
                <w:rFonts w:ascii="Calibri Light" w:eastAsia="Arial" w:hAnsi="Calibri Light" w:cs="Calibri Light"/>
                <w:lang w:val="lt-LT"/>
              </w:rPr>
              <w:t xml:space="preserve"> reikalavimus (ir kai suteiktos visos su Prekėmis susijusios paslaugos, jei to reikalaujama)</w:t>
            </w:r>
            <w:r>
              <w:rPr>
                <w:rFonts w:ascii="Calibri Light" w:eastAsia="Arial" w:hAnsi="Calibri Light" w:cs="Calibri Light"/>
                <w:lang w:val="lt-LT"/>
              </w:rPr>
              <w:t>;</w:t>
            </w:r>
          </w:p>
        </w:tc>
      </w:tr>
      <w:tr w:rsidR="00BB6F59" w:rsidRPr="00837DCE" w14:paraId="336F4E31" w14:textId="77777777" w:rsidTr="00D508FA">
        <w:tc>
          <w:tcPr>
            <w:tcW w:w="9627" w:type="dxa"/>
          </w:tcPr>
          <w:p w14:paraId="3FFBA17F"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6.1.1.2.</w:t>
            </w:r>
            <w:r w:rsidRPr="00837DCE">
              <w:rPr>
                <w:rFonts w:ascii="Calibri Light" w:eastAsia="Arial" w:hAnsi="Calibri Light" w:cs="Calibri Light"/>
                <w:lang w:val="lt-LT"/>
              </w:rPr>
              <w:tab/>
              <w:t>Tiekėjas perdavė Pirkėjui visą reikalingą dokumentaciją, įskaitant naudojimo instrukcijas</w:t>
            </w:r>
            <w:r>
              <w:rPr>
                <w:rFonts w:ascii="Calibri Light" w:eastAsia="Arial" w:hAnsi="Calibri Light" w:cs="Calibri Light"/>
                <w:lang w:val="lt-LT"/>
              </w:rPr>
              <w:t xml:space="preserve">, sertifikatus </w:t>
            </w:r>
            <w:r w:rsidRPr="00837DCE">
              <w:rPr>
                <w:rFonts w:ascii="Calibri Light" w:eastAsia="Arial" w:hAnsi="Calibri Light" w:cs="Calibri Light"/>
                <w:lang w:val="lt-LT"/>
              </w:rPr>
              <w:t xml:space="preserve"> ir garantijas (jei to reikalaujama)</w:t>
            </w:r>
            <w:r>
              <w:rPr>
                <w:rFonts w:ascii="Calibri Light" w:eastAsia="Arial" w:hAnsi="Calibri Light" w:cs="Calibri Light"/>
                <w:lang w:val="lt-LT"/>
              </w:rPr>
              <w:t>;</w:t>
            </w:r>
          </w:p>
        </w:tc>
      </w:tr>
      <w:tr w:rsidR="00BB6F59" w:rsidRPr="00837DCE" w14:paraId="324E09A8" w14:textId="77777777" w:rsidTr="00D508FA">
        <w:tc>
          <w:tcPr>
            <w:tcW w:w="9627" w:type="dxa"/>
          </w:tcPr>
          <w:p w14:paraId="50178B76"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6.1.1.3.</w:t>
            </w:r>
            <w:r w:rsidRPr="00837DCE">
              <w:rPr>
                <w:rFonts w:ascii="Calibri Light" w:eastAsia="Arial" w:hAnsi="Calibri Light" w:cs="Calibri Light"/>
                <w:lang w:val="lt-LT"/>
              </w:rPr>
              <w:tab/>
              <w:t>Tiekėjas apmokė Pirkėjo personalą, kaip naudoti Prekes (jeigu to reikalaujama)</w:t>
            </w:r>
            <w:r>
              <w:rPr>
                <w:rFonts w:ascii="Calibri Light" w:eastAsia="Arial" w:hAnsi="Calibri Light" w:cs="Calibri Light"/>
                <w:lang w:val="lt-LT"/>
              </w:rPr>
              <w:t>;</w:t>
            </w:r>
          </w:p>
        </w:tc>
      </w:tr>
      <w:tr w:rsidR="00BB6F59" w:rsidRPr="00837DCE" w14:paraId="6CFAFC24" w14:textId="77777777" w:rsidTr="00D508FA">
        <w:tc>
          <w:tcPr>
            <w:tcW w:w="9627" w:type="dxa"/>
          </w:tcPr>
          <w:p w14:paraId="76D5390F"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6.1.1.4.</w:t>
            </w:r>
            <w:r w:rsidRPr="00837DCE">
              <w:rPr>
                <w:rFonts w:ascii="Calibri Light" w:eastAsia="Arial" w:hAnsi="Calibri Light" w:cs="Calibri Light"/>
                <w:lang w:val="lt-LT"/>
              </w:rPr>
              <w:tab/>
              <w:t xml:space="preserve">buvo </w:t>
            </w:r>
            <w:r>
              <w:rPr>
                <w:rFonts w:ascii="Calibri Light" w:eastAsia="Arial" w:hAnsi="Calibri Light" w:cs="Calibri Light"/>
                <w:lang w:val="lt-LT"/>
              </w:rPr>
              <w:t>pasirašytas</w:t>
            </w:r>
            <w:r w:rsidRPr="00837DCE">
              <w:rPr>
                <w:rFonts w:ascii="Calibri Light" w:eastAsia="Arial" w:hAnsi="Calibri Light" w:cs="Calibri Light"/>
                <w:lang w:val="lt-LT"/>
              </w:rPr>
              <w:t xml:space="preserve"> Prekių perdavimo-priėmimo aktas ar Prekių perdavimo–priėmimo aktai, jei numatytas Prekių pristatymas dalimis, ar kitas Sutartyje numatytas dokumentas, nuo kurio pasirašymo laikoma, kad Prekės buvo priimtos</w:t>
            </w:r>
            <w:r>
              <w:rPr>
                <w:rFonts w:ascii="Calibri Light" w:eastAsia="Arial" w:hAnsi="Calibri Light" w:cs="Calibri Light"/>
                <w:lang w:val="lt-LT"/>
              </w:rPr>
              <w:t>;</w:t>
            </w:r>
          </w:p>
        </w:tc>
      </w:tr>
      <w:tr w:rsidR="00BB6F59" w:rsidRPr="00837DCE" w14:paraId="0C9B2C03" w14:textId="77777777" w:rsidTr="00D508FA">
        <w:tc>
          <w:tcPr>
            <w:tcW w:w="9627" w:type="dxa"/>
          </w:tcPr>
          <w:p w14:paraId="224A977E" w14:textId="77777777" w:rsidR="00BB6F59"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6.1.1.5.</w:t>
            </w:r>
            <w:r w:rsidRPr="00837DCE">
              <w:rPr>
                <w:rFonts w:ascii="Calibri Light" w:eastAsia="Arial" w:hAnsi="Calibri Light" w:cs="Calibri Light"/>
                <w:lang w:val="lt-LT"/>
              </w:rPr>
              <w:tab/>
              <w:t xml:space="preserve">Tiekėjas įvykdė kitas sąlygas, numatytas </w:t>
            </w:r>
            <w:r w:rsidRPr="00837DCE">
              <w:rPr>
                <w:rFonts w:ascii="Calibri Light" w:hAnsi="Calibri Light" w:cs="Calibri Light"/>
                <w:lang w:val="lt-LT"/>
              </w:rPr>
              <w:t>įstatymuose bei kituose teisės aktuose</w:t>
            </w:r>
            <w:r w:rsidRPr="00837DCE">
              <w:rPr>
                <w:rFonts w:ascii="Calibri Light" w:eastAsia="Arial" w:hAnsi="Calibri Light" w:cs="Calibri Light"/>
                <w:lang w:val="lt-LT"/>
              </w:rPr>
              <w:t>, Sutartyje ir pasiūlyme, kurios turi būti įvykdytos tam, kad būtų laikoma, jog Prekių tiekimas yra užbaigtas, ir pateikė Pirkėjui tai įrodančius dokumentus.</w:t>
            </w:r>
          </w:p>
          <w:p w14:paraId="73A7EF7B" w14:textId="0E530745" w:rsidR="0026364B" w:rsidRPr="00837DCE" w:rsidRDefault="0026364B" w:rsidP="009353E7">
            <w:pPr>
              <w:widowControl w:val="0"/>
              <w:tabs>
                <w:tab w:val="left" w:pos="567"/>
                <w:tab w:val="left" w:pos="851"/>
                <w:tab w:val="left" w:pos="992"/>
                <w:tab w:val="left" w:pos="1134"/>
              </w:tabs>
              <w:spacing w:before="40" w:after="40"/>
              <w:rPr>
                <w:rFonts w:ascii="Calibri Light" w:eastAsia="Cambria" w:hAnsi="Calibri Light" w:cs="Calibri Light"/>
                <w:lang w:val="lt-LT"/>
              </w:rPr>
            </w:pPr>
          </w:p>
        </w:tc>
      </w:tr>
      <w:tr w:rsidR="00BB6F59" w:rsidRPr="00837DCE" w14:paraId="2A6EF6E7" w14:textId="77777777" w:rsidTr="00D508FA">
        <w:tc>
          <w:tcPr>
            <w:tcW w:w="9627" w:type="dxa"/>
          </w:tcPr>
          <w:p w14:paraId="37F418FA"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Cambria" w:hAnsi="Calibri Light" w:cs="Calibri Light"/>
                <w:lang w:val="lt-LT"/>
              </w:rPr>
            </w:pPr>
            <w:r w:rsidRPr="00837DCE">
              <w:rPr>
                <w:rFonts w:ascii="Calibri Light" w:eastAsia="Arial" w:hAnsi="Calibri Light" w:cs="Calibri Light"/>
                <w:b/>
                <w:lang w:val="lt-LT"/>
              </w:rPr>
              <w:t>6.2.</w:t>
            </w:r>
            <w:r w:rsidRPr="00837DCE">
              <w:rPr>
                <w:rFonts w:ascii="Calibri Light" w:eastAsia="Arial" w:hAnsi="Calibri Light" w:cs="Calibri Light"/>
                <w:b/>
                <w:lang w:val="lt-LT"/>
              </w:rPr>
              <w:tab/>
              <w:t>Prekių perdavimas–priėmimas</w:t>
            </w:r>
          </w:p>
        </w:tc>
      </w:tr>
      <w:tr w:rsidR="00BB6F59" w:rsidRPr="00837DCE" w14:paraId="4C4E167A" w14:textId="77777777" w:rsidTr="00D508FA">
        <w:tc>
          <w:tcPr>
            <w:tcW w:w="9627" w:type="dxa"/>
          </w:tcPr>
          <w:p w14:paraId="7E02CBB7"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6.2.1.</w:t>
            </w:r>
            <w:r w:rsidRPr="00837DCE">
              <w:rPr>
                <w:rFonts w:ascii="Calibri Light" w:eastAsia="Arial" w:hAnsi="Calibri Light" w:cs="Calibri Light"/>
                <w:lang w:val="lt-LT"/>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tc>
      </w:tr>
      <w:tr w:rsidR="00BB6F59" w:rsidRPr="00837DCE" w14:paraId="102EFD39" w14:textId="77777777" w:rsidTr="00D508FA">
        <w:tc>
          <w:tcPr>
            <w:tcW w:w="9627" w:type="dxa"/>
          </w:tcPr>
          <w:p w14:paraId="6AC12ED8"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6.2.2.</w:t>
            </w:r>
            <w:r w:rsidRPr="00837DCE">
              <w:rPr>
                <w:rFonts w:ascii="Calibri Light" w:eastAsia="Arial" w:hAnsi="Calibri Light" w:cs="Calibri Light"/>
                <w:lang w:val="lt-LT"/>
              </w:rPr>
              <w:tab/>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tc>
      </w:tr>
      <w:tr w:rsidR="00BB6F59" w:rsidRPr="00837DCE" w14:paraId="414B4C25" w14:textId="77777777" w:rsidTr="00D508FA">
        <w:tc>
          <w:tcPr>
            <w:tcW w:w="9627" w:type="dxa"/>
          </w:tcPr>
          <w:p w14:paraId="75B524A2"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Cambria" w:hAnsi="Calibri Light" w:cs="Calibri Light"/>
                <w:lang w:val="lt-LT"/>
              </w:rPr>
            </w:pPr>
            <w:r w:rsidRPr="00837DCE">
              <w:rPr>
                <w:rFonts w:ascii="Calibri Light" w:eastAsia="Arial" w:hAnsi="Calibri Light" w:cs="Calibri Light"/>
                <w:lang w:val="lt-LT"/>
              </w:rPr>
              <w:t>6.2.3.</w:t>
            </w:r>
            <w:r w:rsidRPr="00837DCE">
              <w:rPr>
                <w:rFonts w:ascii="Calibri Light" w:eastAsia="Arial" w:hAnsi="Calibri Light" w:cs="Calibri Light"/>
                <w:lang w:val="lt-LT"/>
              </w:rPr>
              <w:tab/>
              <w:t>Tiekėjui pristačius Prekes, Pirkėjas atlieka jų patikrinimą ir privalo:</w:t>
            </w:r>
          </w:p>
        </w:tc>
      </w:tr>
      <w:tr w:rsidR="00BB6F59" w:rsidRPr="00837DCE" w14:paraId="38EE10A0" w14:textId="77777777" w:rsidTr="00D508FA">
        <w:tc>
          <w:tcPr>
            <w:tcW w:w="9627" w:type="dxa"/>
          </w:tcPr>
          <w:p w14:paraId="00B4F37F"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6.2.3.1.</w:t>
            </w:r>
            <w:r w:rsidRPr="00837DCE">
              <w:rPr>
                <w:rFonts w:ascii="Calibri Light" w:eastAsia="Arial" w:hAnsi="Calibri Light" w:cs="Calibri Light"/>
                <w:lang w:val="lt-LT"/>
              </w:rPr>
              <w:tab/>
              <w:t>ne vėliau kaip per 5 (penkias) darbo dienas nuo faktinio Prekių perdavimo priimti Prekes, pasirašydamas Prekių perdavimo–priėmimo aktą; arba</w:t>
            </w:r>
          </w:p>
        </w:tc>
      </w:tr>
      <w:tr w:rsidR="00BB6F59" w:rsidRPr="00837DCE" w14:paraId="5234E829" w14:textId="77777777" w:rsidTr="00D508FA">
        <w:tc>
          <w:tcPr>
            <w:tcW w:w="9627" w:type="dxa"/>
          </w:tcPr>
          <w:p w14:paraId="20009A87"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6.2.3.2.</w:t>
            </w:r>
            <w:r w:rsidRPr="00837DCE">
              <w:rPr>
                <w:rFonts w:ascii="Calibri Light" w:eastAsia="Arial" w:hAnsi="Calibri Light" w:cs="Calibri Light"/>
                <w:lang w:val="lt-LT"/>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7DCE">
              <w:rPr>
                <w:rFonts w:ascii="Calibri Light" w:eastAsia="Arial" w:hAnsi="Calibri Light" w:cs="Calibri Light"/>
                <w:b/>
                <w:bCs/>
                <w:lang w:val="lt-LT"/>
              </w:rPr>
              <w:t>Defektų aktas</w:t>
            </w:r>
            <w:r w:rsidRPr="00837DCE">
              <w:rPr>
                <w:rFonts w:ascii="Calibri Light" w:eastAsia="Arial" w:hAnsi="Calibri Light" w:cs="Calibri Light"/>
                <w:lang w:val="lt-LT"/>
              </w:rPr>
              <w:t>); arba</w:t>
            </w:r>
          </w:p>
        </w:tc>
      </w:tr>
      <w:tr w:rsidR="00BB6F59" w:rsidRPr="00837DCE" w14:paraId="77643725" w14:textId="77777777" w:rsidTr="00D508FA">
        <w:tc>
          <w:tcPr>
            <w:tcW w:w="9627" w:type="dxa"/>
          </w:tcPr>
          <w:p w14:paraId="52BB52CC"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6.2.3.3.</w:t>
            </w:r>
            <w:r w:rsidRPr="00837DCE">
              <w:rPr>
                <w:rFonts w:ascii="Calibri Light" w:eastAsia="Arial" w:hAnsi="Calibri Light" w:cs="Calibri Light"/>
                <w:lang w:val="lt-LT"/>
              </w:rPr>
              <w:tab/>
              <w:t>atsisakyti priimti Prekes ar jų dalį ir įteikti (arba išsiųsti) Defektų aktą Tiekėjui dėl netinkamų Prekių ar jų dalies.</w:t>
            </w:r>
          </w:p>
        </w:tc>
      </w:tr>
      <w:tr w:rsidR="00BB6F59" w:rsidRPr="00837DCE" w14:paraId="730AEE11" w14:textId="77777777" w:rsidTr="00D508FA">
        <w:tc>
          <w:tcPr>
            <w:tcW w:w="9627" w:type="dxa"/>
          </w:tcPr>
          <w:p w14:paraId="5AA47AE1"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6.2.4.</w:t>
            </w:r>
            <w:r w:rsidRPr="00837DCE">
              <w:rPr>
                <w:rFonts w:ascii="Calibri Light" w:eastAsia="Arial" w:hAnsi="Calibri Light" w:cs="Calibri Light"/>
                <w:lang w:val="lt-LT"/>
              </w:rPr>
              <w:tab/>
              <w:t>Prekių perdavimo–priėmimo akte turi būti nurodoma data, kada Tiekėjas pristatė visas Prekes (ar atitinkamą jų dalį, kai Sutartyje numatytas pristatymas dalimis) ir pateikė visus reikiamus dokumentus.</w:t>
            </w:r>
          </w:p>
        </w:tc>
      </w:tr>
      <w:tr w:rsidR="00BB6F59" w:rsidRPr="00837DCE" w14:paraId="315368EC" w14:textId="77777777" w:rsidTr="00D508FA">
        <w:tc>
          <w:tcPr>
            <w:tcW w:w="9627" w:type="dxa"/>
          </w:tcPr>
          <w:p w14:paraId="055BE456"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lastRenderedPageBreak/>
              <w:t>6.2.5.</w:t>
            </w:r>
            <w:r w:rsidRPr="00837DCE">
              <w:rPr>
                <w:rFonts w:ascii="Calibri Light" w:eastAsia="Arial" w:hAnsi="Calibri Light" w:cs="Calibri Light"/>
                <w:lang w:val="lt-LT"/>
              </w:rPr>
              <w:tab/>
              <w:t xml:space="preserve">Prekes, neatitinkančias Sutarties, </w:t>
            </w:r>
            <w:r w:rsidRPr="00837DCE">
              <w:rPr>
                <w:rFonts w:ascii="Calibri Light" w:hAnsi="Calibri Light" w:cs="Calibri Light"/>
                <w:lang w:val="lt-LT"/>
              </w:rPr>
              <w:t>įstatymų bei kitų teisės aktų</w:t>
            </w:r>
            <w:r w:rsidRPr="00837DCE">
              <w:rPr>
                <w:rFonts w:ascii="Calibri Light" w:eastAsia="Arial" w:hAnsi="Calibri Light" w:cs="Calibri Light"/>
                <w:lang w:val="lt-LT"/>
              </w:rPr>
              <w:t xml:space="preserve"> (jei taikoma) reikalavimų, Tiekėjas privalo atsiimti savo sąskaita per Pirkėjo Defektų akte nustatytą terminą, taip pat Pirkėjo reikalavimu atlyginti tokių Prekių saugojimo išlaidas.</w:t>
            </w:r>
          </w:p>
        </w:tc>
      </w:tr>
      <w:tr w:rsidR="00BB6F59" w:rsidRPr="00837DCE" w14:paraId="06CB41F8" w14:textId="77777777" w:rsidTr="00D508FA">
        <w:tc>
          <w:tcPr>
            <w:tcW w:w="9627" w:type="dxa"/>
          </w:tcPr>
          <w:p w14:paraId="67ECE99E"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6.2.6.</w:t>
            </w:r>
            <w:r w:rsidRPr="00837DCE">
              <w:rPr>
                <w:rFonts w:ascii="Calibri Light" w:eastAsia="Arial" w:hAnsi="Calibri Light" w:cs="Calibri Light"/>
                <w:lang w:val="lt-LT"/>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tc>
      </w:tr>
      <w:tr w:rsidR="00BB6F59" w:rsidRPr="00837DCE" w14:paraId="494A460F" w14:textId="77777777" w:rsidTr="00D508FA">
        <w:tc>
          <w:tcPr>
            <w:tcW w:w="9627" w:type="dxa"/>
          </w:tcPr>
          <w:p w14:paraId="3EAE8C54"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6.2.7.</w:t>
            </w:r>
            <w:r w:rsidRPr="00837DCE">
              <w:rPr>
                <w:rFonts w:ascii="Calibri Light" w:eastAsia="Arial" w:hAnsi="Calibri Light" w:cs="Calibri Light"/>
                <w:lang w:val="lt-LT"/>
              </w:rPr>
              <w:tab/>
              <w:t>Jeigu Pirkėjas per 5 (penkias) darbo dienas nepateikia (neišsiunčia) Tiekėjui  Defektų akto, laikoma, kad Pirkėjas Prekes priėmė ir joms pretenzijų neturi.</w:t>
            </w:r>
          </w:p>
        </w:tc>
      </w:tr>
      <w:tr w:rsidR="00BB6F59" w:rsidRPr="00837DCE" w14:paraId="4B53F082" w14:textId="77777777" w:rsidTr="00D508FA">
        <w:tc>
          <w:tcPr>
            <w:tcW w:w="9627" w:type="dxa"/>
          </w:tcPr>
          <w:p w14:paraId="416E9B98"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6.2.8.</w:t>
            </w:r>
            <w:r w:rsidRPr="00837DCE">
              <w:rPr>
                <w:rFonts w:ascii="Calibri Light" w:eastAsia="Arial" w:hAnsi="Calibri Light" w:cs="Calibri Light"/>
                <w:lang w:val="lt-LT"/>
              </w:rPr>
              <w:tab/>
              <w:t xml:space="preserve">Prekių praradimo ar sugadinimo ar atsitiktinio žuvimo rizika Pirkėjui iš Tiekėjo pereina nuo faktinio </w:t>
            </w:r>
            <w:r>
              <w:rPr>
                <w:rFonts w:ascii="Calibri Light" w:eastAsia="Arial" w:hAnsi="Calibri Light" w:cs="Calibri Light"/>
                <w:lang w:val="lt-LT"/>
              </w:rPr>
              <w:t xml:space="preserve">tokių </w:t>
            </w:r>
            <w:r w:rsidRPr="00837DCE">
              <w:rPr>
                <w:rFonts w:ascii="Calibri Light" w:eastAsia="Arial" w:hAnsi="Calibri Light" w:cs="Calibri Light"/>
                <w:lang w:val="lt-LT"/>
              </w:rPr>
              <w:t>Prekių priėmimo momento.</w:t>
            </w:r>
          </w:p>
        </w:tc>
      </w:tr>
      <w:tr w:rsidR="00BB6F59" w:rsidRPr="00837DCE" w14:paraId="6ECE96FE" w14:textId="77777777" w:rsidTr="00D508FA">
        <w:tc>
          <w:tcPr>
            <w:tcW w:w="9627" w:type="dxa"/>
          </w:tcPr>
          <w:p w14:paraId="6E3E8058"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6.2.9.</w:t>
            </w:r>
            <w:r w:rsidRPr="00837DCE">
              <w:rPr>
                <w:rFonts w:ascii="Calibri Light" w:eastAsia="Arial" w:hAnsi="Calibri Light" w:cs="Calibri Light"/>
                <w:lang w:val="lt-LT"/>
              </w:rPr>
              <w:tab/>
              <w:t>Pirkėjas turi teisę naudotis Prekėmis tik po Prekių perdavimo-priėmimo akto pasirašymo.</w:t>
            </w:r>
          </w:p>
        </w:tc>
      </w:tr>
      <w:tr w:rsidR="00BB6F59" w:rsidRPr="00837DCE" w14:paraId="7E99401A" w14:textId="77777777" w:rsidTr="00D508FA">
        <w:tc>
          <w:tcPr>
            <w:tcW w:w="9627" w:type="dxa"/>
          </w:tcPr>
          <w:p w14:paraId="06838530"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r>
      <w:tr w:rsidR="00BB6F59" w:rsidRPr="00837DCE" w14:paraId="39EBE4E2" w14:textId="77777777" w:rsidTr="00D508FA">
        <w:tc>
          <w:tcPr>
            <w:tcW w:w="9627" w:type="dxa"/>
          </w:tcPr>
          <w:p w14:paraId="583D1217" w14:textId="77777777" w:rsidR="00BB6F59" w:rsidRPr="00837DCE" w:rsidRDefault="00BB6F59" w:rsidP="0026364B">
            <w:pPr>
              <w:widowControl w:val="0"/>
              <w:tabs>
                <w:tab w:val="left" w:pos="567"/>
                <w:tab w:val="left" w:pos="709"/>
                <w:tab w:val="left" w:pos="851"/>
                <w:tab w:val="left" w:pos="992"/>
                <w:tab w:val="left" w:pos="1134"/>
              </w:tabs>
              <w:spacing w:before="200" w:after="200"/>
              <w:jc w:val="center"/>
              <w:rPr>
                <w:rFonts w:ascii="Calibri Light" w:eastAsia="Arial" w:hAnsi="Calibri Light" w:cs="Calibri Light"/>
                <w:lang w:val="lt-LT"/>
              </w:rPr>
            </w:pPr>
            <w:r w:rsidRPr="00837DCE">
              <w:rPr>
                <w:rFonts w:ascii="Calibri Light" w:eastAsia="Arial" w:hAnsi="Calibri Light" w:cs="Calibri Light"/>
                <w:b/>
                <w:caps/>
                <w:lang w:val="lt-LT"/>
              </w:rPr>
              <w:t>7.</w:t>
            </w:r>
            <w:r w:rsidRPr="00837DCE">
              <w:rPr>
                <w:rFonts w:ascii="Calibri Light" w:eastAsia="Arial" w:hAnsi="Calibri Light" w:cs="Calibri Light"/>
                <w:b/>
                <w:caps/>
                <w:lang w:val="lt-LT"/>
              </w:rPr>
              <w:tab/>
              <w:t>Tiekėjo garantiniai įsipareigojimai</w:t>
            </w:r>
          </w:p>
        </w:tc>
      </w:tr>
      <w:tr w:rsidR="00BB6F59" w:rsidRPr="00837DCE" w14:paraId="2459B6B4" w14:textId="77777777" w:rsidTr="00D508FA">
        <w:tc>
          <w:tcPr>
            <w:tcW w:w="9627" w:type="dxa"/>
          </w:tcPr>
          <w:p w14:paraId="29B8747D"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Arial" w:hAnsi="Calibri Light" w:cs="Calibri Light"/>
                <w:lang w:val="lt-LT"/>
              </w:rPr>
            </w:pPr>
            <w:r w:rsidRPr="00837DCE">
              <w:rPr>
                <w:rFonts w:ascii="Calibri Light" w:eastAsia="Arial" w:hAnsi="Calibri Light" w:cs="Calibri Light"/>
                <w:b/>
                <w:bCs/>
                <w:lang w:val="lt-LT"/>
              </w:rPr>
              <w:t>7.1.</w:t>
            </w:r>
            <w:r w:rsidRPr="00837DCE">
              <w:rPr>
                <w:rFonts w:ascii="Calibri Light" w:eastAsia="Arial" w:hAnsi="Calibri Light" w:cs="Calibri Light"/>
                <w:b/>
                <w:bCs/>
                <w:lang w:val="lt-LT"/>
              </w:rPr>
              <w:tab/>
            </w:r>
            <w:r w:rsidRPr="00837DCE">
              <w:rPr>
                <w:rFonts w:ascii="Calibri Light" w:eastAsia="Arial" w:hAnsi="Calibri Light" w:cs="Calibri Light"/>
                <w:b/>
                <w:lang w:val="lt-LT"/>
              </w:rPr>
              <w:t>Garantiniai terminai (jei taikoma)</w:t>
            </w:r>
          </w:p>
        </w:tc>
      </w:tr>
      <w:tr w:rsidR="00BB6F59" w:rsidRPr="00837DCE" w14:paraId="6F712FD7" w14:textId="77777777" w:rsidTr="00D508FA">
        <w:tc>
          <w:tcPr>
            <w:tcW w:w="9627" w:type="dxa"/>
          </w:tcPr>
          <w:p w14:paraId="20C2E252"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7.1.1.</w:t>
            </w:r>
            <w:r w:rsidRPr="00837DCE">
              <w:rPr>
                <w:rFonts w:ascii="Calibri Light" w:eastAsia="Arial" w:hAnsi="Calibri Light" w:cs="Calibri Light"/>
                <w:lang w:val="lt-LT"/>
              </w:rPr>
              <w:tab/>
              <w:t xml:space="preserve">Prekėms taikomas teisės aktuose nustatytas ir (ar) gamintojo taikomas garantinis terminas, jeigu </w:t>
            </w:r>
            <w:r>
              <w:rPr>
                <w:rFonts w:ascii="Calibri Light" w:eastAsia="Arial" w:hAnsi="Calibri Light" w:cs="Calibri Light"/>
                <w:lang w:val="lt-LT"/>
              </w:rPr>
              <w:t>Tiekėjo pasiūlyme, T</w:t>
            </w:r>
            <w:r w:rsidRPr="00837DCE">
              <w:rPr>
                <w:rFonts w:ascii="Calibri Light" w:eastAsia="Arial" w:hAnsi="Calibri Light" w:cs="Calibri Light"/>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tc>
      </w:tr>
      <w:tr w:rsidR="00BB6F59" w:rsidRPr="00837DCE" w14:paraId="4DC0B18D" w14:textId="77777777" w:rsidTr="00D508FA">
        <w:tc>
          <w:tcPr>
            <w:tcW w:w="9627" w:type="dxa"/>
          </w:tcPr>
          <w:p w14:paraId="644532F4" w14:textId="77777777" w:rsidR="00BB6F59" w:rsidRPr="00837DCE" w:rsidRDefault="00BB6F59" w:rsidP="009353E7">
            <w:pPr>
              <w:widowControl w:val="0"/>
              <w:pBdr>
                <w:top w:val="nil"/>
                <w:left w:val="nil"/>
                <w:bottom w:val="nil"/>
                <w:right w:val="nil"/>
                <w:between w:val="nil"/>
              </w:pBdr>
              <w:tabs>
                <w:tab w:val="left" w:pos="567"/>
                <w:tab w:val="left" w:pos="709"/>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7.1.2.</w:t>
            </w:r>
            <w:r w:rsidRPr="00837DCE">
              <w:rPr>
                <w:rFonts w:ascii="Calibri Light" w:eastAsia="Arial" w:hAnsi="Calibri Light" w:cs="Calibri Light"/>
                <w:lang w:val="lt-LT"/>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r>
      <w:tr w:rsidR="00BB6F59" w:rsidRPr="00837DCE" w14:paraId="61256E06" w14:textId="77777777" w:rsidTr="00D508FA">
        <w:tc>
          <w:tcPr>
            <w:tcW w:w="9627" w:type="dxa"/>
          </w:tcPr>
          <w:p w14:paraId="4FA7572B" w14:textId="77777777" w:rsidR="00BB6F59" w:rsidRDefault="00BB6F59" w:rsidP="009353E7">
            <w:pPr>
              <w:widowControl w:val="0"/>
              <w:tabs>
                <w:tab w:val="left" w:pos="567"/>
                <w:tab w:val="left" w:pos="709"/>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7.1.3.</w:t>
            </w:r>
            <w:r w:rsidRPr="00837DCE">
              <w:rPr>
                <w:rFonts w:ascii="Calibri Light" w:eastAsia="Arial" w:hAnsi="Calibri Light" w:cs="Calibri Light"/>
                <w:lang w:val="lt-LT"/>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68522D" w14:textId="22A283CF" w:rsidR="0026364B" w:rsidRPr="00837DCE" w:rsidRDefault="0026364B" w:rsidP="009353E7">
            <w:pPr>
              <w:widowControl w:val="0"/>
              <w:tabs>
                <w:tab w:val="left" w:pos="567"/>
                <w:tab w:val="left" w:pos="709"/>
                <w:tab w:val="left" w:pos="851"/>
                <w:tab w:val="left" w:pos="992"/>
                <w:tab w:val="left" w:pos="1134"/>
              </w:tabs>
              <w:spacing w:before="40" w:after="40"/>
              <w:rPr>
                <w:rFonts w:ascii="Calibri Light" w:eastAsia="Arial" w:hAnsi="Calibri Light" w:cs="Calibri Light"/>
                <w:lang w:val="lt-LT"/>
              </w:rPr>
            </w:pPr>
          </w:p>
        </w:tc>
      </w:tr>
      <w:tr w:rsidR="00BB6F59" w:rsidRPr="00837DCE" w14:paraId="76F44F27" w14:textId="77777777" w:rsidTr="00D508FA">
        <w:tc>
          <w:tcPr>
            <w:tcW w:w="9627" w:type="dxa"/>
          </w:tcPr>
          <w:p w14:paraId="73FAC8BF"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Arial" w:hAnsi="Calibri Light" w:cs="Calibri Light"/>
                <w:lang w:val="lt-LT"/>
              </w:rPr>
            </w:pPr>
            <w:r w:rsidRPr="00837DCE">
              <w:rPr>
                <w:rFonts w:ascii="Calibri Light" w:eastAsia="Arial" w:hAnsi="Calibri Light" w:cs="Calibri Light"/>
                <w:b/>
                <w:bCs/>
                <w:lang w:val="lt-LT"/>
              </w:rPr>
              <w:t>7.2.</w:t>
            </w:r>
            <w:r w:rsidRPr="00837DCE">
              <w:rPr>
                <w:rFonts w:ascii="Calibri Light" w:eastAsia="Arial" w:hAnsi="Calibri Light" w:cs="Calibri Light"/>
                <w:b/>
                <w:bCs/>
                <w:lang w:val="lt-LT"/>
              </w:rPr>
              <w:tab/>
            </w:r>
            <w:r w:rsidRPr="00837DCE">
              <w:rPr>
                <w:rFonts w:ascii="Calibri Light" w:eastAsia="Arial" w:hAnsi="Calibri Light" w:cs="Calibri Light"/>
                <w:b/>
                <w:lang w:val="lt-LT"/>
              </w:rPr>
              <w:t>Pretenzijos dėl Prekių trūkumų</w:t>
            </w:r>
          </w:p>
        </w:tc>
      </w:tr>
      <w:tr w:rsidR="00BB6F59" w:rsidRPr="00837DCE" w14:paraId="72EC0476" w14:textId="77777777" w:rsidTr="00D508FA">
        <w:tc>
          <w:tcPr>
            <w:tcW w:w="9627" w:type="dxa"/>
          </w:tcPr>
          <w:p w14:paraId="158D9078"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7.2.1.</w:t>
            </w:r>
            <w:r w:rsidRPr="00837DCE">
              <w:rPr>
                <w:rFonts w:ascii="Calibri Light" w:eastAsia="Arial" w:hAnsi="Calibri Light" w:cs="Calibri Light"/>
                <w:lang w:val="lt-LT"/>
              </w:rPr>
              <w:tab/>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tc>
      </w:tr>
      <w:tr w:rsidR="00BB6F59" w:rsidRPr="00837DCE" w14:paraId="78ABE448" w14:textId="77777777" w:rsidTr="00D508FA">
        <w:tc>
          <w:tcPr>
            <w:tcW w:w="9627" w:type="dxa"/>
          </w:tcPr>
          <w:p w14:paraId="63741DE6"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7.2.2.</w:t>
            </w:r>
            <w:r w:rsidRPr="00837DCE">
              <w:rPr>
                <w:rFonts w:ascii="Calibri Light" w:eastAsia="Arial" w:hAnsi="Calibri Light" w:cs="Calibri Light"/>
                <w:lang w:val="lt-LT"/>
              </w:rPr>
              <w:tab/>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r>
      <w:tr w:rsidR="00BB6F59" w:rsidRPr="00837DCE" w14:paraId="3BA930E5" w14:textId="77777777" w:rsidTr="00D508FA">
        <w:tc>
          <w:tcPr>
            <w:tcW w:w="9627" w:type="dxa"/>
          </w:tcPr>
          <w:p w14:paraId="7561954A" w14:textId="77777777" w:rsidR="00BB6F59" w:rsidRPr="00837DCE" w:rsidRDefault="00BB6F59" w:rsidP="009353E7">
            <w:pP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hAnsi="Calibri Light" w:cs="Calibri Light"/>
                <w:lang w:val="lt-LT"/>
              </w:rPr>
              <w:t xml:space="preserve">7.2.3. Jei Tiekėjas nepripažįsta Prekių trūkumų, kiekviena iš Šalių gali kreiptis dėl nepriklausomos ekspertizės atlikimo. Jei Tiekėjas ilgiau nei 10 (dešimt) dienų nuo Pirkėjo kreipimosi neatsako </w:t>
            </w:r>
            <w:r>
              <w:rPr>
                <w:rFonts w:ascii="Calibri Light" w:hAnsi="Calibri Light" w:cs="Calibri Light"/>
                <w:lang w:val="lt-LT"/>
              </w:rPr>
              <w:t>arba</w:t>
            </w:r>
            <w:r w:rsidRPr="00837DCE">
              <w:rPr>
                <w:rFonts w:ascii="Calibri Light" w:hAnsi="Calibri Light" w:cs="Calibri Light"/>
                <w:lang w:val="lt-LT"/>
              </w:rPr>
              <w:t xml:space="preserve"> nepasitelkia nepriklausomo su Pirkėju suderinto (Pirkėjas negali nepagrįstai neduoti pritarimo Tiekėjui pasitelkti siūlomą ekspertą</w:t>
            </w:r>
            <w:r>
              <w:rPr>
                <w:rFonts w:ascii="Calibri Light" w:hAnsi="Calibri Light" w:cs="Calibri Light"/>
                <w:lang w:val="lt-LT"/>
              </w:rPr>
              <w:t>)</w:t>
            </w:r>
            <w:r w:rsidRPr="00837DCE">
              <w:rPr>
                <w:rFonts w:ascii="Calibri Light" w:hAnsi="Calibri Light" w:cs="Calibri Light"/>
                <w:lang w:val="lt-LT"/>
              </w:rPr>
              <w:t xml:space="preserve"> eksperto ginčui spręsti ar (ir) jei ginčas užtruko ilgiau nei 30 (trisdešimt) dienų nuo Pirkėjo pirmojo kreipimosi, tai Pirkėjas turi teisę savarankiškai kreiptis dėl ekspertizės atlikimo</w:t>
            </w:r>
            <w:r>
              <w:rPr>
                <w:rFonts w:ascii="Calibri Light" w:hAnsi="Calibri Light" w:cs="Calibri Light"/>
                <w:lang w:val="lt-LT"/>
              </w:rPr>
              <w:t>.</w:t>
            </w:r>
            <w:r w:rsidRPr="00837DCE">
              <w:rPr>
                <w:rFonts w:ascii="Calibri Light" w:hAnsi="Calibri Light" w:cs="Calibri Light"/>
                <w:lang w:val="lt-LT"/>
              </w:rPr>
              <w:t xml:space="preserve"> Tokiu atveju ekspertizės išlaidas padengia:</w:t>
            </w:r>
          </w:p>
        </w:tc>
      </w:tr>
      <w:tr w:rsidR="00BB6F59" w:rsidRPr="00837DCE" w14:paraId="081EFE85" w14:textId="77777777" w:rsidTr="00D508FA">
        <w:tc>
          <w:tcPr>
            <w:tcW w:w="9627" w:type="dxa"/>
          </w:tcPr>
          <w:p w14:paraId="64C58227" w14:textId="77777777" w:rsidR="00BB6F59" w:rsidRPr="00837DCE" w:rsidRDefault="00BB6F59" w:rsidP="009353E7">
            <w:pP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hAnsi="Calibri Light" w:cs="Calibri Light"/>
                <w:lang w:val="lt-LT"/>
              </w:rPr>
              <w:t xml:space="preserve">7.2.3.1. jei Prekės atitinka Sutartyje </w:t>
            </w:r>
            <w:r>
              <w:rPr>
                <w:rFonts w:ascii="Calibri Light" w:hAnsi="Calibri Light" w:cs="Calibri Light"/>
                <w:lang w:val="lt-LT"/>
              </w:rPr>
              <w:t xml:space="preserve">ir įstatymuose bei kituose teisės aktuose </w:t>
            </w:r>
            <w:r w:rsidRPr="00837DCE">
              <w:rPr>
                <w:rFonts w:ascii="Calibri Light" w:hAnsi="Calibri Light" w:cs="Calibri Light"/>
                <w:lang w:val="lt-LT"/>
              </w:rPr>
              <w:t>nurodytus reikalavimus – Pirkėjas;</w:t>
            </w:r>
          </w:p>
        </w:tc>
      </w:tr>
      <w:tr w:rsidR="00BB6F59" w:rsidRPr="00837DCE" w14:paraId="0FC77F71" w14:textId="77777777" w:rsidTr="00D508FA">
        <w:tc>
          <w:tcPr>
            <w:tcW w:w="9627" w:type="dxa"/>
          </w:tcPr>
          <w:p w14:paraId="2816DA75" w14:textId="77777777" w:rsidR="00BB6F59" w:rsidRPr="00837DCE" w:rsidRDefault="00BB6F59" w:rsidP="009353E7">
            <w:pP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hAnsi="Calibri Light" w:cs="Calibri Light"/>
                <w:lang w:val="lt-LT"/>
              </w:rPr>
              <w:lastRenderedPageBreak/>
              <w:t xml:space="preserve">7.2.3.2. jei Prekės neatitinka Sutartyje </w:t>
            </w:r>
            <w:r>
              <w:rPr>
                <w:rFonts w:ascii="Calibri Light" w:hAnsi="Calibri Light" w:cs="Calibri Light"/>
                <w:lang w:val="lt-LT"/>
              </w:rPr>
              <w:t xml:space="preserve">ir įstatymuose bei kituose teisės aktuose </w:t>
            </w:r>
            <w:r w:rsidRPr="00837DCE">
              <w:rPr>
                <w:rFonts w:ascii="Calibri Light" w:hAnsi="Calibri Light" w:cs="Calibri Light"/>
                <w:lang w:val="lt-LT"/>
              </w:rPr>
              <w:t>nurodytų reikalavimų – Tiekėjas.</w:t>
            </w:r>
          </w:p>
        </w:tc>
      </w:tr>
      <w:tr w:rsidR="00BB6F59" w:rsidRPr="00837DCE" w14:paraId="48F79679" w14:textId="77777777" w:rsidTr="00D508FA">
        <w:tc>
          <w:tcPr>
            <w:tcW w:w="9627" w:type="dxa"/>
          </w:tcPr>
          <w:p w14:paraId="7370C9B8" w14:textId="77777777" w:rsidR="00BB6F59" w:rsidRPr="00837DCE" w:rsidRDefault="00BB6F59" w:rsidP="009353E7">
            <w:pPr>
              <w:tabs>
                <w:tab w:val="left" w:pos="567"/>
                <w:tab w:val="left" w:pos="851"/>
                <w:tab w:val="left" w:pos="992"/>
                <w:tab w:val="left" w:pos="1134"/>
              </w:tabs>
              <w:spacing w:before="40" w:after="40"/>
              <w:rPr>
                <w:rFonts w:ascii="Calibri Light" w:hAnsi="Calibri Light" w:cs="Calibri Light"/>
                <w:lang w:val="lt-LT"/>
              </w:rPr>
            </w:pPr>
            <w:r>
              <w:rPr>
                <w:rFonts w:ascii="Calibri Light" w:hAnsi="Calibri Light" w:cs="Calibri Light"/>
                <w:lang w:val="lt-LT"/>
              </w:rPr>
              <w:t>7.2.4. Ekspertizės išvados Šalims yra privalomos.</w:t>
            </w:r>
          </w:p>
        </w:tc>
      </w:tr>
      <w:tr w:rsidR="00BB6F59" w:rsidRPr="00837DCE" w14:paraId="2AFAD35C" w14:textId="77777777" w:rsidTr="00D508FA">
        <w:tc>
          <w:tcPr>
            <w:tcW w:w="9627" w:type="dxa"/>
          </w:tcPr>
          <w:p w14:paraId="5D5478E5" w14:textId="77777777" w:rsidR="00BB6F59" w:rsidRDefault="00BB6F59" w:rsidP="009353E7">
            <w:pPr>
              <w:tabs>
                <w:tab w:val="left" w:pos="567"/>
                <w:tab w:val="left" w:pos="851"/>
                <w:tab w:val="left" w:pos="992"/>
                <w:tab w:val="left" w:pos="1134"/>
              </w:tabs>
              <w:spacing w:before="40" w:after="40"/>
              <w:rPr>
                <w:rFonts w:ascii="Calibri Light" w:hAnsi="Calibri Light" w:cs="Calibri Light"/>
                <w:lang w:val="lt-LT"/>
              </w:rPr>
            </w:pPr>
            <w:r>
              <w:rPr>
                <w:rFonts w:ascii="Calibri Light" w:hAnsi="Calibri Light" w:cs="Calibri Light"/>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CAEDA56" w14:textId="77777777" w:rsidR="00BB6F59" w:rsidRPr="00837DCE" w:rsidRDefault="00BB6F59" w:rsidP="009353E7">
            <w:pPr>
              <w:tabs>
                <w:tab w:val="left" w:pos="567"/>
                <w:tab w:val="left" w:pos="851"/>
                <w:tab w:val="left" w:pos="992"/>
                <w:tab w:val="left" w:pos="1134"/>
              </w:tabs>
              <w:spacing w:before="40" w:after="40"/>
              <w:rPr>
                <w:rFonts w:ascii="Calibri Light" w:hAnsi="Calibri Light" w:cs="Calibri Light"/>
                <w:lang w:val="lt-LT"/>
              </w:rPr>
            </w:pPr>
          </w:p>
        </w:tc>
      </w:tr>
      <w:tr w:rsidR="00BB6F59" w:rsidRPr="00837DCE" w14:paraId="3F42B9D1" w14:textId="77777777" w:rsidTr="00D508FA">
        <w:tc>
          <w:tcPr>
            <w:tcW w:w="9627" w:type="dxa"/>
          </w:tcPr>
          <w:p w14:paraId="738B3A26"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Arial" w:hAnsi="Calibri Light" w:cs="Calibri Light"/>
                <w:lang w:val="lt-LT"/>
              </w:rPr>
            </w:pPr>
            <w:r w:rsidRPr="00837DCE">
              <w:rPr>
                <w:rFonts w:ascii="Calibri Light" w:eastAsia="Arial" w:hAnsi="Calibri Light" w:cs="Calibri Light"/>
                <w:b/>
                <w:bCs/>
                <w:lang w:val="lt-LT"/>
              </w:rPr>
              <w:t>7.3.</w:t>
            </w:r>
            <w:r w:rsidRPr="00837DCE">
              <w:rPr>
                <w:rFonts w:ascii="Calibri Light" w:eastAsia="Arial" w:hAnsi="Calibri Light" w:cs="Calibri Light"/>
                <w:b/>
                <w:bCs/>
                <w:lang w:val="lt-LT"/>
              </w:rPr>
              <w:tab/>
            </w:r>
            <w:r w:rsidRPr="00837DCE">
              <w:rPr>
                <w:rFonts w:ascii="Calibri Light" w:eastAsia="Arial" w:hAnsi="Calibri Light" w:cs="Calibri Light"/>
                <w:b/>
                <w:lang w:val="lt-LT"/>
              </w:rPr>
              <w:t>Prekių trūkumų šalinimas</w:t>
            </w:r>
          </w:p>
        </w:tc>
      </w:tr>
      <w:tr w:rsidR="00BB6F59" w:rsidRPr="00837DCE" w14:paraId="7E0E8B2E" w14:textId="77777777" w:rsidTr="00D508FA">
        <w:tc>
          <w:tcPr>
            <w:tcW w:w="9627" w:type="dxa"/>
          </w:tcPr>
          <w:p w14:paraId="7DDF640F"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7.3.1.</w:t>
            </w:r>
            <w:r w:rsidRPr="00837DCE">
              <w:rPr>
                <w:rFonts w:ascii="Calibri Light" w:eastAsia="Arial" w:hAnsi="Calibri Light" w:cs="Calibri Light"/>
                <w:lang w:val="lt-LT"/>
              </w:rPr>
              <w:tab/>
              <w:t xml:space="preserve">Tiekėjas privalo </w:t>
            </w:r>
            <w:r>
              <w:rPr>
                <w:rFonts w:ascii="Calibri Light" w:eastAsia="Arial" w:hAnsi="Calibri Light" w:cs="Calibri Light"/>
                <w:lang w:val="lt-LT"/>
              </w:rPr>
              <w:t xml:space="preserve">nemokamai </w:t>
            </w:r>
            <w:r w:rsidRPr="00837DCE">
              <w:rPr>
                <w:rFonts w:ascii="Calibri Light" w:eastAsia="Arial" w:hAnsi="Calibri Light" w:cs="Calibri Light"/>
                <w:lang w:val="lt-LT"/>
              </w:rPr>
              <w:t>pašalinti Prekių trūkumus, sutaisydamas Prekes ar jų dalį arba pakeisdamas Prekę nauja Preke ar jos dalimi.</w:t>
            </w:r>
          </w:p>
        </w:tc>
      </w:tr>
      <w:tr w:rsidR="00BB6F59" w:rsidRPr="00837DCE" w14:paraId="51D2C82A" w14:textId="77777777" w:rsidTr="00D508FA">
        <w:tc>
          <w:tcPr>
            <w:tcW w:w="9627" w:type="dxa"/>
          </w:tcPr>
          <w:p w14:paraId="0EFE6E1B"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7.3.2.</w:t>
            </w:r>
            <w:r w:rsidRPr="00837DCE">
              <w:rPr>
                <w:rFonts w:ascii="Calibri Light" w:eastAsia="Arial" w:hAnsi="Calibri Light" w:cs="Calibri Light"/>
                <w:lang w:val="lt-LT"/>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tc>
      </w:tr>
      <w:tr w:rsidR="00BB6F59" w:rsidRPr="00837DCE" w14:paraId="5FE304A3" w14:textId="77777777" w:rsidTr="00D508FA">
        <w:tc>
          <w:tcPr>
            <w:tcW w:w="9627" w:type="dxa"/>
          </w:tcPr>
          <w:p w14:paraId="1E55E29B"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7.3.3.</w:t>
            </w:r>
            <w:r w:rsidRPr="00837DCE">
              <w:rPr>
                <w:rFonts w:ascii="Calibri Light" w:eastAsia="Arial" w:hAnsi="Calibri Light" w:cs="Calibri Light"/>
                <w:lang w:val="lt-LT"/>
              </w:rPr>
              <w:tab/>
              <w:t>Sutaisytoje Prekių dalyje pakartotinai nustačius Prekių trūkumų, Tiekėjas privalo pakeisti Prekes naujomis kokybiškomis Prekėmis, nebent Pirkėjas raštu sutiktų Prekes dar kartą taisyti.</w:t>
            </w:r>
          </w:p>
        </w:tc>
      </w:tr>
      <w:tr w:rsidR="00BB6F59" w:rsidRPr="00837DCE" w14:paraId="603EAF48" w14:textId="77777777" w:rsidTr="00D508FA">
        <w:tc>
          <w:tcPr>
            <w:tcW w:w="9627" w:type="dxa"/>
          </w:tcPr>
          <w:p w14:paraId="2335C120"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7.3.4.</w:t>
            </w:r>
            <w:r w:rsidRPr="00837DCE">
              <w:rPr>
                <w:rFonts w:ascii="Calibri Light" w:eastAsia="Arial" w:hAnsi="Calibri Light" w:cs="Calibri Light"/>
                <w:lang w:val="lt-LT"/>
              </w:rPr>
              <w:tab/>
              <w:t>Pašalinus Prekių trūkumus, garantinis terminas sutaisytajai Prekių daliai ar naujoms Prekėms vėl pradedamas skaičiuoti nuo tinkamai sutaisytų ar pakeistų Prekių (ar jų dalių) perdavimo Pirkėjui dienos.</w:t>
            </w:r>
          </w:p>
        </w:tc>
      </w:tr>
      <w:tr w:rsidR="00BB6F59" w:rsidRPr="00837DCE" w14:paraId="600C334C" w14:textId="77777777" w:rsidTr="00D508FA">
        <w:tc>
          <w:tcPr>
            <w:tcW w:w="9627" w:type="dxa"/>
          </w:tcPr>
          <w:p w14:paraId="5FD74202"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7.3.5.</w:t>
            </w:r>
            <w:r w:rsidRPr="00837DCE">
              <w:rPr>
                <w:rFonts w:ascii="Calibri Light" w:eastAsia="Arial" w:hAnsi="Calibri Light" w:cs="Calibri Light"/>
                <w:lang w:val="lt-LT"/>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tc>
      </w:tr>
      <w:tr w:rsidR="00BB6F59" w:rsidRPr="00837DCE" w14:paraId="05579464" w14:textId="77777777" w:rsidTr="00D508FA">
        <w:tc>
          <w:tcPr>
            <w:tcW w:w="9627" w:type="dxa"/>
          </w:tcPr>
          <w:p w14:paraId="4F18CC04"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7.3.6.</w:t>
            </w:r>
            <w:r w:rsidRPr="00837DCE">
              <w:rPr>
                <w:rFonts w:ascii="Calibri Light" w:eastAsia="Arial" w:hAnsi="Calibri Light" w:cs="Calibri Light"/>
                <w:lang w:val="lt-LT"/>
              </w:rPr>
              <w:tab/>
              <w:t>Tiekėjas, pašalinęs visus Prekių trūkumus, privalo apie tai informuoti Pirkėją.</w:t>
            </w:r>
          </w:p>
        </w:tc>
      </w:tr>
      <w:tr w:rsidR="00BB6F59" w:rsidRPr="00837DCE" w14:paraId="57078E53" w14:textId="77777777" w:rsidTr="00D508FA">
        <w:tc>
          <w:tcPr>
            <w:tcW w:w="9627" w:type="dxa"/>
          </w:tcPr>
          <w:p w14:paraId="4C9931C6" w14:textId="77777777" w:rsidR="00BB6F59"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7.3.7.</w:t>
            </w:r>
            <w:r w:rsidRPr="00837DCE">
              <w:rPr>
                <w:rFonts w:ascii="Calibri Light" w:eastAsia="Arial" w:hAnsi="Calibri Light" w:cs="Calibri Light"/>
                <w:lang w:val="lt-LT"/>
              </w:rPr>
              <w:tab/>
              <w:t>Pirkėjas per 5 (penkias) darbo dienas po Tiekėjo pranešimo apie Prekių trūkumų pašalinimą gavimo privalo patikrinti trūkumus, nurodytus Defektų akte arba Pirkėjo pretenzijoje, ir raštu patvirtinti, kurie Prekių trūkumai buvo pašalinti.</w:t>
            </w:r>
          </w:p>
          <w:p w14:paraId="0BE47921" w14:textId="61C7E496" w:rsidR="0026364B" w:rsidRPr="00837DCE" w:rsidRDefault="0026364B"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p>
        </w:tc>
      </w:tr>
      <w:tr w:rsidR="00BB6F59" w:rsidRPr="00837DCE" w14:paraId="1110AD06" w14:textId="77777777" w:rsidTr="00D508FA">
        <w:tc>
          <w:tcPr>
            <w:tcW w:w="9627" w:type="dxa"/>
          </w:tcPr>
          <w:p w14:paraId="57EBEDDA"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Arial" w:hAnsi="Calibri Light" w:cs="Calibri Light"/>
                <w:lang w:val="lt-LT"/>
              </w:rPr>
            </w:pPr>
            <w:r w:rsidRPr="00837DCE">
              <w:rPr>
                <w:rFonts w:ascii="Calibri Light" w:eastAsia="Arial" w:hAnsi="Calibri Light" w:cs="Calibri Light"/>
                <w:b/>
                <w:bCs/>
                <w:lang w:val="lt-LT"/>
              </w:rPr>
              <w:t>7.4.</w:t>
            </w:r>
            <w:r w:rsidRPr="00837DCE">
              <w:rPr>
                <w:rFonts w:ascii="Calibri Light" w:eastAsia="Arial" w:hAnsi="Calibri Light" w:cs="Calibri Light"/>
                <w:b/>
                <w:bCs/>
                <w:lang w:val="lt-LT"/>
              </w:rPr>
              <w:tab/>
            </w:r>
            <w:r w:rsidRPr="00837DCE">
              <w:rPr>
                <w:rFonts w:ascii="Calibri Light" w:eastAsia="Arial" w:hAnsi="Calibri Light" w:cs="Calibri Light"/>
                <w:b/>
                <w:lang w:val="lt-LT"/>
              </w:rPr>
              <w:t>Pirkėjo teisės, Tiekėjui nepašalinus Prekių trūkumų</w:t>
            </w:r>
          </w:p>
        </w:tc>
      </w:tr>
      <w:tr w:rsidR="00BB6F59" w:rsidRPr="00837DCE" w14:paraId="3D470113" w14:textId="77777777" w:rsidTr="00D508FA">
        <w:tc>
          <w:tcPr>
            <w:tcW w:w="9627" w:type="dxa"/>
          </w:tcPr>
          <w:p w14:paraId="47CA7713"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7.4.1.</w:t>
            </w:r>
            <w:r w:rsidRPr="00837DCE">
              <w:rPr>
                <w:rFonts w:ascii="Calibri Light" w:eastAsia="Arial" w:hAnsi="Calibri Light" w:cs="Calibri Light"/>
                <w:lang w:val="lt-LT"/>
              </w:rPr>
              <w:tab/>
              <w:t>Jeigu Tiekėjas atsisako pašalinti arba nepašalina Prekių trūkumų per Pirkėjo nustatytus protingus terminus, Pirkėjas turi teisę:</w:t>
            </w:r>
          </w:p>
        </w:tc>
      </w:tr>
      <w:tr w:rsidR="00BB6F59" w:rsidRPr="00837DCE" w14:paraId="20CF24A1" w14:textId="77777777" w:rsidTr="00D508FA">
        <w:tc>
          <w:tcPr>
            <w:tcW w:w="9627" w:type="dxa"/>
          </w:tcPr>
          <w:p w14:paraId="09C334D9" w14:textId="564BE6CF" w:rsidR="00BB6F59" w:rsidRPr="00837DCE" w:rsidRDefault="00BB6F59" w:rsidP="0026364B">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7.4.1.1.</w:t>
            </w:r>
            <w:r w:rsidRPr="00837DCE">
              <w:rPr>
                <w:rFonts w:ascii="Calibri Light" w:eastAsia="Arial" w:hAnsi="Calibri Light" w:cs="Calibri Light"/>
                <w:lang w:val="lt-LT"/>
              </w:rPr>
              <w:tab/>
              <w:t>pašalinti Prekių trūkumus pats arba pasamdydamas trečiuosius asmenis, iš anksto apie tai informuodamas Tiekėją, ir pareikalauti Tiekėjo atlyginti Prekių ekspertizės bei Prekių trūkumų šalinimo išlaidas ir padengti patirtus nuostolius; arba</w:t>
            </w:r>
          </w:p>
        </w:tc>
      </w:tr>
      <w:tr w:rsidR="00BB6F59" w:rsidRPr="00837DCE" w14:paraId="7AD103C3" w14:textId="77777777" w:rsidTr="00D508FA">
        <w:tc>
          <w:tcPr>
            <w:tcW w:w="9627" w:type="dxa"/>
          </w:tcPr>
          <w:p w14:paraId="45BCE604"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7.4.1.2.</w:t>
            </w:r>
            <w:r w:rsidRPr="00837DCE">
              <w:rPr>
                <w:rFonts w:ascii="Calibri Light" w:eastAsia="Arial" w:hAnsi="Calibri Light" w:cs="Calibri Light"/>
                <w:lang w:val="lt-LT"/>
              </w:rPr>
              <w:tab/>
              <w:t>reikalauti sumažinti Tiekėjui mokėtiną sumą ir grąžinti dėl šios sumos sumažinimo susidariusią permoką per 30 (trisdešimt) dienų nuo Tiekėjui nustatyto termino pašalinti Prekių trūkumus pabaigos</w:t>
            </w:r>
            <w:r>
              <w:rPr>
                <w:rFonts w:ascii="Calibri Light" w:eastAsia="Arial" w:hAnsi="Calibri Light" w:cs="Calibri Light"/>
                <w:lang w:val="lt-LT"/>
              </w:rPr>
              <w:t xml:space="preserve"> </w:t>
            </w:r>
            <w:r w:rsidRPr="006C2C91">
              <w:rPr>
                <w:rFonts w:ascii="Calibri Light" w:eastAsia="Arial" w:hAnsi="Calibri Light" w:cs="Calibri Light"/>
                <w:lang w:val="lt-LT"/>
              </w:rPr>
              <w:t>jeigu tai neprieštarauja VPĮ įtvirtintiems principams</w:t>
            </w:r>
            <w:r w:rsidRPr="00837DCE">
              <w:rPr>
                <w:rFonts w:ascii="Calibri Light" w:eastAsia="Arial" w:hAnsi="Calibri Light" w:cs="Calibri Light"/>
                <w:lang w:val="lt-LT"/>
              </w:rPr>
              <w:t>; arba</w:t>
            </w:r>
          </w:p>
        </w:tc>
      </w:tr>
      <w:tr w:rsidR="00BB6F59" w:rsidRPr="00837DCE" w14:paraId="36EB963A" w14:textId="77777777" w:rsidTr="00D508FA">
        <w:tc>
          <w:tcPr>
            <w:tcW w:w="9627" w:type="dxa"/>
          </w:tcPr>
          <w:p w14:paraId="3F8A47A7"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7.4.1.3. grąžinti Prekes Tiekėjui ir nemokėti už tokias Prekes ar reikalauti grąžinti už Prekes sumokėtą sumą bei nutraukti Sutartį.</w:t>
            </w:r>
          </w:p>
        </w:tc>
      </w:tr>
      <w:tr w:rsidR="00BB6F59" w:rsidRPr="00837DCE" w14:paraId="1C5DB700" w14:textId="77777777" w:rsidTr="00D508FA">
        <w:tc>
          <w:tcPr>
            <w:tcW w:w="9627" w:type="dxa"/>
          </w:tcPr>
          <w:p w14:paraId="06EF10A1"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7.4.2.</w:t>
            </w:r>
            <w:r w:rsidRPr="00837DCE">
              <w:rPr>
                <w:rFonts w:ascii="Calibri Light" w:eastAsia="Arial" w:hAnsi="Calibri Light" w:cs="Calibri Light"/>
                <w:lang w:val="lt-LT"/>
              </w:rPr>
              <w:tab/>
              <w:t>Tiekėjui pagal Sutartį mokėtina suma sumažinama tiek, kiek sumažėja Prekių vertė Pirkėjui dėl Prekių trūkumų</w:t>
            </w:r>
            <w:r>
              <w:rPr>
                <w:rFonts w:ascii="Calibri Light" w:eastAsia="Arial" w:hAnsi="Calibri Light" w:cs="Calibri Light"/>
                <w:lang w:val="lt-LT"/>
              </w:rPr>
              <w:t>, jeigu tokia Prekių vertė gali būti išskaitoma iš bendros Prekių vertės</w:t>
            </w:r>
            <w:r w:rsidRPr="00837DCE">
              <w:rPr>
                <w:rFonts w:ascii="Calibri Light" w:eastAsia="Arial" w:hAnsi="Calibri Light" w:cs="Calibri Light"/>
                <w:lang w:val="lt-LT"/>
              </w:rPr>
              <w:t>. Į Prekių vertės sumažėjimą, be kita ko, įskaičiuojamos Pirkėjo išlaidos Prekių trūkumų įvertinimui ir šalinimui</w:t>
            </w:r>
            <w:r>
              <w:rPr>
                <w:rFonts w:ascii="Calibri Light" w:eastAsia="Arial" w:hAnsi="Calibri Light" w:cs="Calibri Light"/>
                <w:lang w:val="lt-LT"/>
              </w:rPr>
              <w:t xml:space="preserve"> (jeigu tokių Prekių kaina buvo nurodyta pirkimo metu)</w:t>
            </w:r>
            <w:r w:rsidRPr="00837DCE">
              <w:rPr>
                <w:rFonts w:ascii="Calibri Light" w:eastAsia="Arial" w:hAnsi="Calibri Light" w:cs="Calibri Light"/>
                <w:lang w:val="lt-LT"/>
              </w:rPr>
              <w:t>, Pirkėjo esamų ar būsimų išlaidų Prekių eksploatavimui padidėjimas (jeigu tokios išlaidos buvo vertinamos pirkimo metu).</w:t>
            </w:r>
          </w:p>
        </w:tc>
      </w:tr>
      <w:tr w:rsidR="00BB6F59" w:rsidRPr="00837DCE" w14:paraId="4F8DB509" w14:textId="77777777" w:rsidTr="00D508FA">
        <w:tc>
          <w:tcPr>
            <w:tcW w:w="9627" w:type="dxa"/>
          </w:tcPr>
          <w:p w14:paraId="52422B8E"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7.4.3.</w:t>
            </w:r>
            <w:r w:rsidRPr="00837DCE">
              <w:rPr>
                <w:rFonts w:ascii="Calibri Light" w:eastAsia="Arial" w:hAnsi="Calibri Light" w:cs="Calibri Light"/>
                <w:lang w:val="lt-LT"/>
              </w:rPr>
              <w:tab/>
              <w:t>Tiekėjas privalo patenkinti Pirkėjo pagal Bendrųjų sąlygų 7.4.4 punktą pareikštą piniginį reikalavimą per 30 (trisdešimt) dienų arba per ilgesnį Pirkėjo reikalavime nurodytą protingą terminą.</w:t>
            </w:r>
          </w:p>
        </w:tc>
      </w:tr>
      <w:tr w:rsidR="00BB6F59" w:rsidRPr="00837DCE" w14:paraId="2BB53C14" w14:textId="77777777" w:rsidTr="00D508FA">
        <w:tc>
          <w:tcPr>
            <w:tcW w:w="9627" w:type="dxa"/>
          </w:tcPr>
          <w:p w14:paraId="0A66FAEE"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7.4.4.</w:t>
            </w:r>
            <w:r w:rsidRPr="00837DCE">
              <w:rPr>
                <w:rFonts w:ascii="Calibri Light" w:eastAsia="Arial" w:hAnsi="Calibri Light" w:cs="Calibri Light"/>
                <w:lang w:val="lt-LT"/>
              </w:rPr>
              <w:tab/>
              <w:t>Už vėlavimą pašalinti Prekių trūkumus Pirkėjas privalo reikalauti Tiekėjo sumokėti Specialiosiose sąlygose nustatyto dydžio netesybas.</w:t>
            </w:r>
          </w:p>
        </w:tc>
      </w:tr>
      <w:tr w:rsidR="00BB6F59" w:rsidRPr="00837DCE" w14:paraId="281A629A" w14:textId="77777777" w:rsidTr="00D508FA">
        <w:tc>
          <w:tcPr>
            <w:tcW w:w="9627" w:type="dxa"/>
          </w:tcPr>
          <w:p w14:paraId="62CE86E8" w14:textId="77777777" w:rsidR="00BB6F59" w:rsidRPr="00837DCE" w:rsidRDefault="00BB6F59" w:rsidP="009353E7">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jc w:val="center"/>
              <w:rPr>
                <w:rFonts w:ascii="Calibri Light" w:eastAsia="Arial" w:hAnsi="Calibri Light" w:cs="Calibri Light"/>
                <w:lang w:val="lt-LT"/>
              </w:rPr>
            </w:pPr>
            <w:r w:rsidRPr="00837DCE">
              <w:rPr>
                <w:rFonts w:ascii="Calibri Light" w:eastAsia="Arial" w:hAnsi="Calibri Light" w:cs="Calibri Light"/>
                <w:b/>
                <w:bCs/>
                <w:caps/>
                <w:lang w:val="lt-LT"/>
              </w:rPr>
              <w:lastRenderedPageBreak/>
              <w:t>8.</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PRISTATYMO terminai</w:t>
            </w:r>
          </w:p>
        </w:tc>
      </w:tr>
      <w:tr w:rsidR="00BB6F59" w:rsidRPr="00837DCE" w14:paraId="5D524B69" w14:textId="77777777" w:rsidTr="00D508FA">
        <w:tc>
          <w:tcPr>
            <w:tcW w:w="9627" w:type="dxa"/>
          </w:tcPr>
          <w:p w14:paraId="17456C23"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Arial" w:hAnsi="Calibri Light" w:cs="Calibri Light"/>
                <w:lang w:val="lt-LT"/>
              </w:rPr>
            </w:pPr>
            <w:r w:rsidRPr="00837DCE">
              <w:rPr>
                <w:rFonts w:ascii="Calibri Light" w:eastAsia="Arial" w:hAnsi="Calibri Light" w:cs="Calibri Light"/>
                <w:b/>
                <w:bCs/>
                <w:lang w:val="lt-LT"/>
              </w:rPr>
              <w:t>8.1.</w:t>
            </w:r>
            <w:r w:rsidRPr="00837DCE">
              <w:rPr>
                <w:rFonts w:ascii="Calibri Light" w:eastAsia="Arial" w:hAnsi="Calibri Light" w:cs="Calibri Light"/>
                <w:b/>
                <w:bCs/>
                <w:lang w:val="lt-LT"/>
              </w:rPr>
              <w:tab/>
            </w:r>
            <w:r w:rsidRPr="00837DCE">
              <w:rPr>
                <w:rFonts w:ascii="Calibri Light" w:eastAsia="Arial" w:hAnsi="Calibri Light" w:cs="Calibri Light"/>
                <w:b/>
                <w:lang w:val="lt-LT"/>
              </w:rPr>
              <w:t>Pristatymo terminai ir Prekių tiekimo grafikas</w:t>
            </w:r>
          </w:p>
        </w:tc>
      </w:tr>
      <w:tr w:rsidR="00BB6F59" w:rsidRPr="00837DCE" w14:paraId="32494FB5" w14:textId="77777777" w:rsidTr="00D508FA">
        <w:tc>
          <w:tcPr>
            <w:tcW w:w="9627" w:type="dxa"/>
          </w:tcPr>
          <w:p w14:paraId="3923ED09"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8.1.1.</w:t>
            </w:r>
            <w:r w:rsidRPr="00837DCE">
              <w:rPr>
                <w:rFonts w:ascii="Calibri Light" w:eastAsia="Arial" w:hAnsi="Calibri Light" w:cs="Calibri Light"/>
                <w:lang w:val="lt-LT"/>
              </w:rPr>
              <w:tab/>
              <w:t>Tiekėjas privalo pristatyti Prekes laikydamasis terminų, nurodytų Specialiosiose sąlygose.</w:t>
            </w:r>
          </w:p>
        </w:tc>
      </w:tr>
      <w:tr w:rsidR="00BB6F59" w:rsidRPr="00837DCE" w14:paraId="70A9D59B" w14:textId="77777777" w:rsidTr="00D508FA">
        <w:tc>
          <w:tcPr>
            <w:tcW w:w="9627" w:type="dxa"/>
          </w:tcPr>
          <w:p w14:paraId="418399A3" w14:textId="77777777" w:rsidR="00BB6F59" w:rsidRPr="00837DCE" w:rsidRDefault="00BB6F59" w:rsidP="009353E7">
            <w:pPr>
              <w:widowControl w:val="0"/>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8.1.2.</w:t>
            </w:r>
            <w:r w:rsidRPr="00837DCE">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837DCE">
              <w:rPr>
                <w:rFonts w:ascii="Calibri Light" w:eastAsia="Arial" w:hAnsi="Calibri Light" w:cs="Calibri Light"/>
                <w:b/>
                <w:bCs/>
                <w:lang w:val="lt-LT"/>
              </w:rPr>
              <w:t>Grafikas</w:t>
            </w:r>
            <w:r w:rsidRPr="00837DCE">
              <w:rPr>
                <w:rFonts w:ascii="Calibri Light" w:eastAsia="Arial" w:hAnsi="Calibri Light" w:cs="Calibri Light"/>
                <w:lang w:val="lt-LT"/>
              </w:rPr>
              <w:t>).</w:t>
            </w:r>
          </w:p>
        </w:tc>
      </w:tr>
      <w:tr w:rsidR="00BB6F59" w:rsidRPr="00837DCE" w14:paraId="1B731746" w14:textId="77777777" w:rsidTr="00D508FA">
        <w:tc>
          <w:tcPr>
            <w:tcW w:w="9627" w:type="dxa"/>
          </w:tcPr>
          <w:p w14:paraId="61DFA5E8" w14:textId="77777777" w:rsidR="00BB6F59"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8.1.3.</w:t>
            </w:r>
            <w:r w:rsidRPr="00837DCE">
              <w:rPr>
                <w:rFonts w:ascii="Calibri Light" w:eastAsia="Arial" w:hAnsi="Calibri Light" w:cs="Calibri Light"/>
                <w:lang w:val="lt-LT"/>
              </w:rPr>
              <w:tab/>
              <w:t>Jei aktualu, Grafike turi būti pažymėta, kurios Prekės gali būti pristatomos lygiagrečiai, o kurios gali būti pristatomos tik numatytu eiliškumu.</w:t>
            </w:r>
          </w:p>
          <w:p w14:paraId="3E74A1E1" w14:textId="38E26F96" w:rsidR="0026364B" w:rsidRPr="00837DCE" w:rsidRDefault="0026364B"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p>
        </w:tc>
      </w:tr>
      <w:tr w:rsidR="00BB6F59" w:rsidRPr="00837DCE" w14:paraId="11423E66" w14:textId="77777777" w:rsidTr="00D508FA">
        <w:tc>
          <w:tcPr>
            <w:tcW w:w="9627" w:type="dxa"/>
          </w:tcPr>
          <w:p w14:paraId="29508670"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eastAsia="Arial" w:hAnsi="Calibri Light" w:cs="Calibri Light"/>
                <w:lang w:val="lt-LT"/>
              </w:rPr>
            </w:pPr>
            <w:r w:rsidRPr="00837DCE">
              <w:rPr>
                <w:rFonts w:ascii="Calibri Light" w:eastAsia="Arial" w:hAnsi="Calibri Light" w:cs="Calibri Light"/>
                <w:b/>
                <w:bCs/>
                <w:lang w:val="lt-LT"/>
              </w:rPr>
              <w:t>8.2.</w:t>
            </w:r>
            <w:r w:rsidRPr="00837DCE">
              <w:rPr>
                <w:rFonts w:ascii="Calibri Light" w:eastAsia="Arial" w:hAnsi="Calibri Light" w:cs="Calibri Light"/>
                <w:b/>
                <w:bCs/>
                <w:lang w:val="lt-LT"/>
              </w:rPr>
              <w:tab/>
            </w:r>
            <w:r w:rsidRPr="00837DCE">
              <w:rPr>
                <w:rFonts w:ascii="Calibri Light" w:eastAsia="Arial" w:hAnsi="Calibri Light" w:cs="Calibri Light"/>
                <w:b/>
                <w:lang w:val="lt-LT"/>
              </w:rPr>
              <w:t>Netesybos už Prekių pristatymo vėlavimą</w:t>
            </w:r>
          </w:p>
        </w:tc>
      </w:tr>
      <w:tr w:rsidR="00BB6F59" w:rsidRPr="00837DCE" w14:paraId="51825854" w14:textId="77777777" w:rsidTr="00D508FA">
        <w:tc>
          <w:tcPr>
            <w:tcW w:w="9627" w:type="dxa"/>
          </w:tcPr>
          <w:p w14:paraId="35607C03" w14:textId="311788EC"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8.2.1.</w:t>
            </w:r>
            <w:r w:rsidRPr="00837DCE">
              <w:rPr>
                <w:rFonts w:ascii="Calibri Light" w:eastAsia="Arial" w:hAnsi="Calibri Light" w:cs="Calibri Light"/>
                <w:lang w:val="lt-LT"/>
              </w:rPr>
              <w:tab/>
              <w:t>Jeigu Tiekėjas praleidžia Prekių pristatymo terminus, nustatytus Specialiosiose sąlygose, Tiekėjui iki Prekių pristatymo datos taikomos Specialiosiose sąlygose nurodyto dydžio netesybos</w:t>
            </w:r>
            <w:r w:rsidR="009353E7">
              <w:rPr>
                <w:rFonts w:ascii="Calibri Light" w:eastAsia="Arial" w:hAnsi="Calibri Light" w:cs="Calibri Light"/>
                <w:lang w:val="lt-LT"/>
              </w:rPr>
              <w:t>.</w:t>
            </w:r>
          </w:p>
        </w:tc>
      </w:tr>
      <w:tr w:rsidR="00BB6F59" w:rsidRPr="00837DCE" w14:paraId="1E32C69E" w14:textId="77777777" w:rsidTr="00D508FA">
        <w:tc>
          <w:tcPr>
            <w:tcW w:w="9627" w:type="dxa"/>
          </w:tcPr>
          <w:p w14:paraId="1083752C"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8.2.2.</w:t>
            </w:r>
            <w:r w:rsidRPr="00837DCE">
              <w:rPr>
                <w:rFonts w:ascii="Calibri Light" w:eastAsia="Arial" w:hAnsi="Calibri Light" w:cs="Calibri Light"/>
                <w:lang w:val="lt-LT"/>
              </w:rPr>
              <w:tab/>
              <w:t>Tiekėjui praleidus Prekių dalies pristatymo terminą, netesybos skaičiuojamos nuo Prekių dalies pristatymo termino pabaigos (neįskaitytinai) iki Prekių dalies pristatymo datos (įskaitytinai), nustatytos pagal Prekių perdavimo–priėmimo aktus.</w:t>
            </w:r>
          </w:p>
        </w:tc>
      </w:tr>
      <w:tr w:rsidR="00BB6F59" w:rsidRPr="00837DCE" w14:paraId="4D3FF00D" w14:textId="77777777" w:rsidTr="00D508FA">
        <w:tc>
          <w:tcPr>
            <w:tcW w:w="9627" w:type="dxa"/>
          </w:tcPr>
          <w:p w14:paraId="1CFA66A1"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hAnsi="Calibri Light" w:cs="Calibri Light"/>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r>
      <w:tr w:rsidR="00BB6F59" w:rsidRPr="00837DCE" w14:paraId="0CCF1641" w14:textId="77777777" w:rsidTr="00D508FA">
        <w:tc>
          <w:tcPr>
            <w:tcW w:w="9627" w:type="dxa"/>
          </w:tcPr>
          <w:p w14:paraId="28E8FA17" w14:textId="77777777" w:rsidR="00BB6F59" w:rsidRPr="00837DCE" w:rsidRDefault="00BB6F59" w:rsidP="009353E7">
            <w:pPr>
              <w:keepNext/>
              <w:keepLines/>
              <w:widowControl w:val="0"/>
              <w:pBdr>
                <w:top w:val="nil"/>
                <w:left w:val="nil"/>
                <w:bottom w:val="nil"/>
                <w:right w:val="nil"/>
                <w:between w:val="nil"/>
              </w:pBdr>
              <w:tabs>
                <w:tab w:val="left" w:pos="284"/>
                <w:tab w:val="left" w:pos="567"/>
                <w:tab w:val="left" w:pos="851"/>
                <w:tab w:val="left" w:pos="992"/>
                <w:tab w:val="left" w:pos="1134"/>
              </w:tabs>
              <w:spacing w:before="200" w:after="200"/>
              <w:jc w:val="center"/>
              <w:rPr>
                <w:rFonts w:ascii="Calibri Light" w:eastAsia="Arial" w:hAnsi="Calibri Light" w:cs="Calibri Light"/>
                <w:lang w:val="lt-LT"/>
              </w:rPr>
            </w:pPr>
            <w:r w:rsidRPr="00837DCE">
              <w:rPr>
                <w:rFonts w:ascii="Calibri Light" w:eastAsia="Arial" w:hAnsi="Calibri Light" w:cs="Calibri Light"/>
                <w:b/>
                <w:bCs/>
                <w:caps/>
                <w:lang w:val="lt-LT"/>
              </w:rPr>
              <w:t>9.</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Prievolių pagal Sutartį įvykdymo užtikrinimo būdai</w:t>
            </w:r>
          </w:p>
        </w:tc>
      </w:tr>
      <w:tr w:rsidR="00BB6F59" w:rsidRPr="00837DCE" w14:paraId="25E453B9" w14:textId="77777777" w:rsidTr="00D508FA">
        <w:tc>
          <w:tcPr>
            <w:tcW w:w="9627" w:type="dxa"/>
          </w:tcPr>
          <w:p w14:paraId="7F95838A"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tc>
      </w:tr>
      <w:tr w:rsidR="00BB6F59" w:rsidRPr="00837DCE" w14:paraId="3B3BC647" w14:textId="77777777" w:rsidTr="00D508FA">
        <w:tc>
          <w:tcPr>
            <w:tcW w:w="9627" w:type="dxa"/>
          </w:tcPr>
          <w:p w14:paraId="436CAD29"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eastAsia="Arial" w:hAnsi="Calibri Light" w:cs="Calibri Light"/>
                <w:lang w:val="lt-LT"/>
              </w:rPr>
            </w:pPr>
            <w:r w:rsidRPr="00837DCE">
              <w:rPr>
                <w:rFonts w:ascii="Calibri Light" w:eastAsia="Arial" w:hAnsi="Calibri Light" w:cs="Calibri Light"/>
                <w:b/>
                <w:bCs/>
                <w:caps/>
                <w:lang w:val="lt-LT"/>
              </w:rPr>
              <w:t>10.</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Sutarties įvykdymo užtikrinimas (JEI TAIKOMA)</w:t>
            </w:r>
          </w:p>
        </w:tc>
      </w:tr>
      <w:tr w:rsidR="00BB6F59" w:rsidRPr="00837DCE" w14:paraId="5E625307" w14:textId="77777777" w:rsidTr="00D508FA">
        <w:tc>
          <w:tcPr>
            <w:tcW w:w="9627" w:type="dxa"/>
          </w:tcPr>
          <w:p w14:paraId="49445AF5" w14:textId="5EAC13BB" w:rsidR="00BB6F59" w:rsidRPr="00BF0711" w:rsidRDefault="00BB6F59" w:rsidP="00BF0711">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color w:val="000000"/>
                <w:shd w:val="clear" w:color="auto" w:fill="FFFFFF"/>
                <w:lang w:val="lt-LT"/>
              </w:rPr>
            </w:pPr>
            <w:r w:rsidRPr="00837DCE">
              <w:rPr>
                <w:rFonts w:ascii="Calibri Light" w:eastAsia="Arial" w:hAnsi="Calibri Light" w:cs="Calibri Light"/>
                <w:color w:val="000000"/>
                <w:shd w:val="clear" w:color="auto" w:fill="FFFFFF"/>
                <w:lang w:val="lt-LT"/>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tc>
      </w:tr>
      <w:tr w:rsidR="00BB6F59" w:rsidRPr="00837DCE" w14:paraId="1EE5D8DA" w14:textId="77777777" w:rsidTr="00D508FA">
        <w:tc>
          <w:tcPr>
            <w:tcW w:w="9627" w:type="dxa"/>
          </w:tcPr>
          <w:p w14:paraId="7D180E34"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hAnsi="Calibri Light" w:cs="Calibri Light"/>
                <w:b/>
                <w:bCs/>
                <w:color w:val="000000"/>
                <w:lang w:val="lt-LT"/>
              </w:rPr>
              <w:t>Pastaba.</w:t>
            </w:r>
            <w:r w:rsidRPr="00837DCE">
              <w:rPr>
                <w:rFonts w:ascii="Calibri Light" w:hAnsi="Calibri Light" w:cs="Calibri Light"/>
                <w:color w:val="000000"/>
                <w:lang w:val="lt-LT"/>
              </w:rPr>
              <w:t xml:space="preserve"> </w:t>
            </w:r>
            <w:r w:rsidRPr="00837DCE">
              <w:rPr>
                <w:rFonts w:ascii="Calibri Light" w:eastAsia="Arial" w:hAnsi="Calibri Light" w:cs="Calibri Light"/>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r>
      <w:tr w:rsidR="00BB6F59" w:rsidRPr="00837DCE" w14:paraId="562A609D" w14:textId="77777777" w:rsidTr="00D508FA">
        <w:tc>
          <w:tcPr>
            <w:tcW w:w="9627" w:type="dxa"/>
          </w:tcPr>
          <w:p w14:paraId="72BCF5B0" w14:textId="77777777" w:rsidR="00BB6F59" w:rsidRPr="00837DCE" w:rsidRDefault="00BB6F59" w:rsidP="009353E7">
            <w:pPr>
              <w:tabs>
                <w:tab w:val="left" w:pos="567"/>
              </w:tabs>
              <w:spacing w:before="40" w:after="40"/>
              <w:rPr>
                <w:rFonts w:ascii="Calibri Light" w:eastAsia="Arial" w:hAnsi="Calibri Light" w:cs="Calibri Light"/>
                <w:lang w:val="lt-LT"/>
              </w:rPr>
            </w:pPr>
            <w:r w:rsidRPr="00837DCE">
              <w:rPr>
                <w:rFonts w:ascii="Calibri Light" w:eastAsia="Cambria" w:hAnsi="Calibri Light" w:cs="Calibri Light"/>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837DCE">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837DCE">
              <w:rPr>
                <w:rFonts w:ascii="Calibri Light" w:eastAsia="Cambria" w:hAnsi="Calibri Light" w:cs="Calibri Light"/>
                <w:color w:val="000000"/>
                <w:shd w:val="clear" w:color="auto" w:fill="FFFFFF"/>
                <w:lang w:val="lt-LT"/>
              </w:rPr>
              <w:t xml:space="preserve">), atitinkantį Bendrųjų sąlygų 10 skyriuje nurodytas sąlygas, per Specialiosiose sąlygose nustatytą terminą (toliau – </w:t>
            </w:r>
            <w:r w:rsidRPr="00837DCE">
              <w:rPr>
                <w:rFonts w:ascii="Calibri Light" w:eastAsia="Cambria" w:hAnsi="Calibri Light" w:cs="Calibri Light"/>
                <w:b/>
                <w:bCs/>
                <w:color w:val="000000"/>
                <w:shd w:val="clear" w:color="auto" w:fill="FFFFFF"/>
                <w:lang w:val="lt-LT"/>
              </w:rPr>
              <w:t>Sutarties įvykdymo užtikrinimas</w:t>
            </w:r>
            <w:r w:rsidRPr="00837DCE">
              <w:rPr>
                <w:rFonts w:ascii="Calibri Light" w:eastAsia="Cambria" w:hAnsi="Calibri Light" w:cs="Calibri Light"/>
                <w:color w:val="000000"/>
                <w:shd w:val="clear" w:color="auto" w:fill="FFFFFF"/>
                <w:lang w:val="lt-LT"/>
              </w:rPr>
              <w:t>).</w:t>
            </w:r>
          </w:p>
        </w:tc>
      </w:tr>
      <w:tr w:rsidR="00BB6F59" w:rsidRPr="00837DCE" w14:paraId="70C180E7" w14:textId="77777777" w:rsidTr="00D508FA">
        <w:tc>
          <w:tcPr>
            <w:tcW w:w="9627" w:type="dxa"/>
          </w:tcPr>
          <w:p w14:paraId="32C954A8"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r>
      <w:tr w:rsidR="00BB6F59" w:rsidRPr="00837DCE" w14:paraId="6E1D3594" w14:textId="77777777" w:rsidTr="00D508FA">
        <w:tc>
          <w:tcPr>
            <w:tcW w:w="9627" w:type="dxa"/>
          </w:tcPr>
          <w:p w14:paraId="4A7B0FE2"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r>
      <w:tr w:rsidR="00BB6F59" w:rsidRPr="00837DCE" w14:paraId="3D4CED92" w14:textId="77777777" w:rsidTr="00D508FA">
        <w:tc>
          <w:tcPr>
            <w:tcW w:w="9627" w:type="dxa"/>
          </w:tcPr>
          <w:p w14:paraId="719D5EDB"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r>
      <w:tr w:rsidR="00BB6F59" w:rsidRPr="00837DCE" w14:paraId="5E45AAB8" w14:textId="77777777" w:rsidTr="00D508FA">
        <w:tc>
          <w:tcPr>
            <w:tcW w:w="9627" w:type="dxa"/>
          </w:tcPr>
          <w:p w14:paraId="4B42D72D"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r>
      <w:tr w:rsidR="00BB6F59" w:rsidRPr="00837DCE" w14:paraId="4393EFEB" w14:textId="77777777" w:rsidTr="00D508FA">
        <w:tc>
          <w:tcPr>
            <w:tcW w:w="9627" w:type="dxa"/>
          </w:tcPr>
          <w:p w14:paraId="31B338B9"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10.7. Sutarties įvykdymo užtikrinimas turi įsigalioti ne vėliau negu jo pateikimo Pirkėjui dieną.</w:t>
            </w:r>
          </w:p>
        </w:tc>
      </w:tr>
      <w:tr w:rsidR="00BB6F59" w:rsidRPr="00837DCE" w14:paraId="3354D831" w14:textId="77777777" w:rsidTr="00D508FA">
        <w:tc>
          <w:tcPr>
            <w:tcW w:w="9627" w:type="dxa"/>
          </w:tcPr>
          <w:p w14:paraId="1D67D4A1"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10.8. Sutarties įvykdymo užtikrinimo suma turi būti nurodoma ir išmokama eurais.</w:t>
            </w:r>
          </w:p>
        </w:tc>
      </w:tr>
      <w:tr w:rsidR="00BB6F59" w:rsidRPr="00837DCE" w14:paraId="05FFB67C" w14:textId="77777777" w:rsidTr="00D508FA">
        <w:tc>
          <w:tcPr>
            <w:tcW w:w="9627" w:type="dxa"/>
          </w:tcPr>
          <w:p w14:paraId="58F69003"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10.9. Sutarties įvykdymo užtikrinimas turi būti surašytas lietuvių arba kita kalba (esant Pirkėjo prašymui, turi būti pateiktas vertimas į lietuvių kalbą).</w:t>
            </w:r>
          </w:p>
        </w:tc>
      </w:tr>
      <w:tr w:rsidR="00BB6F59" w:rsidRPr="00837DCE" w14:paraId="61BF8675" w14:textId="77777777" w:rsidTr="00D508FA">
        <w:tc>
          <w:tcPr>
            <w:tcW w:w="9627" w:type="dxa"/>
          </w:tcPr>
          <w:p w14:paraId="3E085C08" w14:textId="3DBAAC0F"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 xml:space="preserve">10.10. Sutarties įvykdymo užtikrinime nurodytas jo galiojimo terminas turi būti ne trumpesnis nei </w:t>
            </w:r>
            <w:r w:rsidR="009353E7">
              <w:rPr>
                <w:rFonts w:ascii="Calibri Light" w:hAnsi="Calibri Light" w:cs="Calibri Light"/>
                <w:lang w:val="lt-LT"/>
              </w:rPr>
              <w:t>nurodytas Specialiosiose sąlygose.</w:t>
            </w:r>
          </w:p>
        </w:tc>
      </w:tr>
      <w:tr w:rsidR="00BB6F59" w:rsidRPr="00837DCE" w14:paraId="17260FD5" w14:textId="77777777" w:rsidTr="00D508FA">
        <w:tc>
          <w:tcPr>
            <w:tcW w:w="9627" w:type="dxa"/>
          </w:tcPr>
          <w:p w14:paraId="0B961165"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BB6F59" w:rsidRPr="00837DCE" w14:paraId="1394B029" w14:textId="77777777" w:rsidTr="00D508FA">
        <w:tc>
          <w:tcPr>
            <w:tcW w:w="9627" w:type="dxa"/>
          </w:tcPr>
          <w:p w14:paraId="2A3A2470"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r>
      <w:tr w:rsidR="00BB6F59" w:rsidRPr="00837DCE" w14:paraId="34B15F2A" w14:textId="77777777" w:rsidTr="00D508FA">
        <w:tc>
          <w:tcPr>
            <w:tcW w:w="9627" w:type="dxa"/>
          </w:tcPr>
          <w:p w14:paraId="4A36D5B5"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tc>
      </w:tr>
      <w:tr w:rsidR="00BB6F59" w:rsidRPr="00837DCE" w14:paraId="7B26218B" w14:textId="77777777" w:rsidTr="00D508FA">
        <w:tc>
          <w:tcPr>
            <w:tcW w:w="9627" w:type="dxa"/>
          </w:tcPr>
          <w:p w14:paraId="139CA301" w14:textId="77777777" w:rsidR="00BB6F59" w:rsidRPr="00837DCE" w:rsidRDefault="00BB6F59" w:rsidP="009353E7">
            <w:pPr>
              <w:tabs>
                <w:tab w:val="left" w:pos="567"/>
              </w:tabs>
              <w:spacing w:before="40" w:after="40"/>
              <w:rPr>
                <w:rFonts w:ascii="Calibri Light" w:eastAsia="Arial" w:hAnsi="Calibri Light" w:cs="Calibri Light"/>
                <w:lang w:val="lt-LT"/>
              </w:rPr>
            </w:pPr>
            <w:r w:rsidRPr="00837DCE">
              <w:rPr>
                <w:rFonts w:ascii="Calibri Light"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r>
      <w:tr w:rsidR="00BB6F59" w:rsidRPr="00837DCE" w14:paraId="73E5BE5F" w14:textId="77777777" w:rsidTr="00D508FA">
        <w:tc>
          <w:tcPr>
            <w:tcW w:w="9627" w:type="dxa"/>
          </w:tcPr>
          <w:p w14:paraId="00E1DCF1"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r>
      <w:tr w:rsidR="00BB6F59" w:rsidRPr="00837DCE" w14:paraId="5DF09FF0" w14:textId="77777777" w:rsidTr="00D508FA">
        <w:tc>
          <w:tcPr>
            <w:tcW w:w="9627" w:type="dxa"/>
          </w:tcPr>
          <w:p w14:paraId="4FC544E3"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 xml:space="preserve">10.16. Pirkėjas </w:t>
            </w:r>
            <w:r w:rsidRPr="00837DCE">
              <w:rPr>
                <w:rFonts w:ascii="Calibri Light" w:hAnsi="Calibri Light" w:cs="Calibri Light"/>
                <w:color w:val="000000"/>
                <w:lang w:val="lt-LT"/>
              </w:rPr>
              <w:t>gali pasinaudoti Sutarties įvykdymo užtikrinimu, esant bet kuriai iš žemiau nurodytų aplinkybių:</w:t>
            </w:r>
          </w:p>
        </w:tc>
      </w:tr>
      <w:tr w:rsidR="00BB6F59" w:rsidRPr="00837DCE" w14:paraId="47FC4A37" w14:textId="77777777" w:rsidTr="00D508FA">
        <w:tc>
          <w:tcPr>
            <w:tcW w:w="9627" w:type="dxa"/>
          </w:tcPr>
          <w:p w14:paraId="7334B478"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color w:val="000000"/>
                <w:lang w:val="lt-LT"/>
              </w:rPr>
              <w:t>10.16.1. Tiekėjas neįvykdė, nevykdo arba netinkamai vykdo savo įsipareigojimus pagal Sutartį;</w:t>
            </w:r>
          </w:p>
        </w:tc>
      </w:tr>
      <w:tr w:rsidR="00BB6F59" w:rsidRPr="00837DCE" w14:paraId="13B51F69" w14:textId="77777777" w:rsidTr="00D508FA">
        <w:tc>
          <w:tcPr>
            <w:tcW w:w="9627" w:type="dxa"/>
          </w:tcPr>
          <w:p w14:paraId="34B80C1A"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color w:val="000000"/>
                <w:lang w:val="lt-LT"/>
              </w:rPr>
              <w:t>10.16.2. Tiekėjas per protingai nustatytą laikotarpį neįvykdo Pirkėjo nurodymo ištaisyti Prekių trūkumus;</w:t>
            </w:r>
          </w:p>
        </w:tc>
      </w:tr>
      <w:tr w:rsidR="00BB6F59" w:rsidRPr="00837DCE" w14:paraId="7DC39E2C" w14:textId="77777777" w:rsidTr="00D508FA">
        <w:tc>
          <w:tcPr>
            <w:tcW w:w="9627" w:type="dxa"/>
          </w:tcPr>
          <w:p w14:paraId="2682AA15"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BB6F59" w:rsidRPr="00837DCE" w14:paraId="675839AA" w14:textId="77777777" w:rsidTr="00D508FA">
        <w:tc>
          <w:tcPr>
            <w:tcW w:w="9627" w:type="dxa"/>
          </w:tcPr>
          <w:p w14:paraId="5498072D"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color w:val="000000"/>
                <w:lang w:val="lt-LT"/>
              </w:rPr>
              <w:t>10.16.4. Tiekėjas be pateisinamos priežasties (ne Sutartyje nustatytais atvejais) vienašališkai nutraukia Sutartį.</w:t>
            </w:r>
          </w:p>
        </w:tc>
      </w:tr>
      <w:tr w:rsidR="00BB6F59" w:rsidRPr="00837DCE" w14:paraId="7756B4C2" w14:textId="77777777" w:rsidTr="00D508FA">
        <w:tc>
          <w:tcPr>
            <w:tcW w:w="9627" w:type="dxa"/>
          </w:tcPr>
          <w:p w14:paraId="3EA91350" w14:textId="77777777" w:rsidR="00BB6F59" w:rsidRPr="00837DCE" w:rsidRDefault="00BB6F59" w:rsidP="009353E7">
            <w:pPr>
              <w:keepNext/>
              <w:keepLines/>
              <w:tabs>
                <w:tab w:val="left" w:pos="567"/>
                <w:tab w:val="left" w:pos="851"/>
                <w:tab w:val="left" w:pos="992"/>
                <w:tab w:val="left" w:pos="1134"/>
              </w:tabs>
              <w:spacing w:before="200" w:after="200"/>
              <w:jc w:val="center"/>
              <w:rPr>
                <w:rFonts w:ascii="Calibri Light" w:eastAsia="Arial" w:hAnsi="Calibri Light" w:cs="Calibri Light"/>
                <w:lang w:val="lt-LT"/>
              </w:rPr>
            </w:pPr>
            <w:r w:rsidRPr="00837DCE">
              <w:rPr>
                <w:rFonts w:ascii="Calibri Light" w:eastAsia="Cambria" w:hAnsi="Calibri Light" w:cs="Calibri Light"/>
                <w:b/>
                <w:bCs/>
                <w:caps/>
                <w:lang w:val="lt-LT"/>
                <w14:numSpacing w14:val="tabular"/>
              </w:rPr>
              <w:lastRenderedPageBreak/>
              <w:t>11.</w:t>
            </w:r>
            <w:r w:rsidRPr="00837DCE">
              <w:rPr>
                <w:rFonts w:ascii="Calibri Light" w:eastAsia="Cambria" w:hAnsi="Calibri Light" w:cs="Calibri Light"/>
                <w:b/>
                <w:bCs/>
                <w:caps/>
                <w:lang w:val="lt-LT"/>
                <w14:numSpacing w14:val="tabular"/>
              </w:rPr>
              <w:tab/>
              <w:t>SUTARTIES KAINA IR JOS PERSKAIČIAVIMAS</w:t>
            </w:r>
          </w:p>
        </w:tc>
      </w:tr>
      <w:tr w:rsidR="00BB6F59" w:rsidRPr="00837DCE" w14:paraId="37EDBB96" w14:textId="77777777" w:rsidTr="00D508FA">
        <w:tc>
          <w:tcPr>
            <w:tcW w:w="9627" w:type="dxa"/>
          </w:tcPr>
          <w:p w14:paraId="5461685E"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tc>
      </w:tr>
      <w:tr w:rsidR="00BB6F59" w:rsidRPr="00837DCE" w14:paraId="2446A646" w14:textId="77777777" w:rsidTr="00D508FA">
        <w:tc>
          <w:tcPr>
            <w:tcW w:w="9627" w:type="dxa"/>
          </w:tcPr>
          <w:p w14:paraId="36423060"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11.2. Pradinės sutarties vertė yra nurodyta Specialiosiose sąlygose.</w:t>
            </w:r>
          </w:p>
        </w:tc>
      </w:tr>
      <w:tr w:rsidR="00BB6F59" w:rsidRPr="00837DCE" w14:paraId="62B6B0F5" w14:textId="77777777" w:rsidTr="00D508FA">
        <w:tc>
          <w:tcPr>
            <w:tcW w:w="9627" w:type="dxa"/>
          </w:tcPr>
          <w:p w14:paraId="45658546"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r>
      <w:tr w:rsidR="00BB6F59" w:rsidRPr="00837DCE" w14:paraId="0DDC975F" w14:textId="77777777" w:rsidTr="00D508FA">
        <w:tc>
          <w:tcPr>
            <w:tcW w:w="9627" w:type="dxa"/>
          </w:tcPr>
          <w:p w14:paraId="15AFA1BD"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11.4. Sutarties kainos peržiūra atliekama Specialiosiose sąlygose nustatyta tvarka.</w:t>
            </w:r>
          </w:p>
        </w:tc>
      </w:tr>
      <w:tr w:rsidR="00BB6F59" w:rsidRPr="00837DCE" w14:paraId="592908D5" w14:textId="77777777" w:rsidTr="00D508FA">
        <w:tc>
          <w:tcPr>
            <w:tcW w:w="9627" w:type="dxa"/>
          </w:tcPr>
          <w:p w14:paraId="62A7C478" w14:textId="77777777" w:rsidR="00BB6F59" w:rsidRPr="00837DCE" w:rsidRDefault="00BB6F59" w:rsidP="009353E7">
            <w:pPr>
              <w:keepNext/>
              <w:keepLines/>
              <w:tabs>
                <w:tab w:val="left" w:pos="567"/>
                <w:tab w:val="left" w:pos="851"/>
                <w:tab w:val="left" w:pos="992"/>
                <w:tab w:val="left" w:pos="1134"/>
              </w:tabs>
              <w:spacing w:before="200" w:after="200"/>
              <w:jc w:val="center"/>
              <w:rPr>
                <w:rFonts w:ascii="Calibri Light" w:eastAsia="Arial" w:hAnsi="Calibri Light" w:cs="Calibri Light"/>
                <w:lang w:val="lt-LT"/>
              </w:rPr>
            </w:pPr>
            <w:r w:rsidRPr="00837DCE">
              <w:rPr>
                <w:rFonts w:ascii="Calibri Light" w:eastAsia="Cambria" w:hAnsi="Calibri Light" w:cs="Calibri Light"/>
                <w:b/>
                <w:bCs/>
                <w:caps/>
                <w:lang w:val="lt-LT"/>
                <w14:numSpacing w14:val="tabular"/>
              </w:rPr>
              <w:t>12.</w:t>
            </w:r>
            <w:r w:rsidRPr="00837DCE">
              <w:rPr>
                <w:rFonts w:ascii="Calibri Light" w:eastAsia="Cambria" w:hAnsi="Calibri Light" w:cs="Calibri Light"/>
                <w:b/>
                <w:bCs/>
                <w:caps/>
                <w:lang w:val="lt-LT"/>
                <w14:numSpacing w14:val="tabular"/>
              </w:rPr>
              <w:tab/>
              <w:t>ATSISKAITYMO TVARKA</w:t>
            </w:r>
          </w:p>
        </w:tc>
      </w:tr>
      <w:tr w:rsidR="00BB6F59" w:rsidRPr="00837DCE" w14:paraId="65A198E6" w14:textId="77777777" w:rsidTr="00D508FA">
        <w:tc>
          <w:tcPr>
            <w:tcW w:w="9627" w:type="dxa"/>
          </w:tcPr>
          <w:p w14:paraId="1644BA09" w14:textId="77777777" w:rsidR="00BB6F59" w:rsidRPr="00837DCE" w:rsidRDefault="00BB6F59" w:rsidP="003C10F8">
            <w:pPr>
              <w:widowControl w:val="0"/>
              <w:pBdr>
                <w:top w:val="nil"/>
                <w:left w:val="nil"/>
                <w:bottom w:val="nil"/>
                <w:right w:val="nil"/>
                <w:between w:val="nil"/>
              </w:pBdr>
              <w:tabs>
                <w:tab w:val="left" w:pos="567"/>
                <w:tab w:val="left" w:pos="851"/>
                <w:tab w:val="left" w:pos="992"/>
                <w:tab w:val="left" w:pos="1134"/>
              </w:tabs>
              <w:spacing w:before="40" w:after="40"/>
              <w:jc w:val="center"/>
              <w:rPr>
                <w:rFonts w:ascii="Calibri Light" w:eastAsia="Arial" w:hAnsi="Calibri Light" w:cs="Calibri Light"/>
                <w:lang w:val="lt-LT"/>
              </w:rPr>
            </w:pPr>
            <w:r w:rsidRPr="00837DCE">
              <w:rPr>
                <w:rFonts w:ascii="Calibri Light" w:eastAsia="Arial" w:hAnsi="Calibri Light" w:cs="Calibri Light"/>
                <w:b/>
                <w:bCs/>
                <w:lang w:val="lt-LT"/>
              </w:rPr>
              <w:t>12.1.</w:t>
            </w:r>
            <w:r w:rsidRPr="00837DCE">
              <w:rPr>
                <w:rFonts w:ascii="Calibri Light" w:eastAsia="Arial" w:hAnsi="Calibri Light" w:cs="Calibri Light"/>
                <w:b/>
                <w:bCs/>
                <w:lang w:val="lt-LT"/>
              </w:rPr>
              <w:tab/>
            </w:r>
            <w:r w:rsidRPr="00837DCE">
              <w:rPr>
                <w:rFonts w:ascii="Calibri Light" w:eastAsia="Arial" w:hAnsi="Calibri Light" w:cs="Calibri Light"/>
                <w:b/>
                <w:lang w:val="lt-LT"/>
              </w:rPr>
              <w:t>Išankstinis mokėjimas (avansas) (jei taikoma</w:t>
            </w:r>
          </w:p>
        </w:tc>
      </w:tr>
      <w:tr w:rsidR="00BB6F59" w:rsidRPr="00837DCE" w14:paraId="60871D83" w14:textId="77777777" w:rsidTr="00D508FA">
        <w:tc>
          <w:tcPr>
            <w:tcW w:w="9627" w:type="dxa"/>
          </w:tcPr>
          <w:p w14:paraId="05F9F05F" w14:textId="68B0D222" w:rsidR="00BB6F59" w:rsidRPr="00BF0711"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 xml:space="preserve">12.1.1. Bendrųjų sąlygų 12.1 poskyrio sąlygos taikomos tuo atveju, jei Specialiosiose sąlygose yra nurodyta, kad Tiekėjui mokamas išankstinis mokėjimas (avansas) (toliau – </w:t>
            </w:r>
            <w:r w:rsidRPr="00547B4A">
              <w:rPr>
                <w:rFonts w:ascii="Calibri Light" w:hAnsi="Calibri Light" w:cs="Calibri Light"/>
                <w:b/>
                <w:lang w:val="lt-LT"/>
              </w:rPr>
              <w:t>Avansas</w:t>
            </w:r>
            <w:r w:rsidRPr="00837DCE">
              <w:rPr>
                <w:rFonts w:ascii="Calibri Light" w:hAnsi="Calibri Light" w:cs="Calibri Light"/>
                <w:lang w:val="lt-LT"/>
              </w:rPr>
              <w:t>).</w:t>
            </w:r>
          </w:p>
        </w:tc>
      </w:tr>
      <w:tr w:rsidR="00BB6F59" w:rsidRPr="00837DCE" w14:paraId="7A39CD20" w14:textId="77777777" w:rsidTr="00D508FA">
        <w:tc>
          <w:tcPr>
            <w:tcW w:w="9627" w:type="dxa"/>
          </w:tcPr>
          <w:p w14:paraId="3A8422DA"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 xml:space="preserve">12.1.2. Pirkėjas sumoka Tiekėjui </w:t>
            </w:r>
            <w:r>
              <w:rPr>
                <w:rFonts w:ascii="Calibri Light" w:hAnsi="Calibri Light" w:cs="Calibri Light"/>
                <w:lang w:val="lt-LT"/>
              </w:rPr>
              <w:t xml:space="preserve">ne didesnį </w:t>
            </w:r>
            <w:r w:rsidRPr="00837DCE">
              <w:rPr>
                <w:rFonts w:ascii="Calibri Light" w:hAnsi="Calibri Light" w:cs="Calibri Light"/>
                <w:lang w:val="lt-LT"/>
              </w:rPr>
              <w:t xml:space="preserve"> kaip Specialiosiose sąlygose </w:t>
            </w:r>
            <w:r>
              <w:rPr>
                <w:rFonts w:ascii="Calibri Light" w:hAnsi="Calibri Light" w:cs="Calibri Light"/>
                <w:lang w:val="lt-LT"/>
              </w:rPr>
              <w:t>nurodyto dydžio Avansą.</w:t>
            </w:r>
          </w:p>
        </w:tc>
      </w:tr>
      <w:tr w:rsidR="00BB6F59" w:rsidRPr="00837DCE" w14:paraId="27E87426" w14:textId="77777777" w:rsidTr="00D508FA">
        <w:tc>
          <w:tcPr>
            <w:tcW w:w="9627" w:type="dxa"/>
          </w:tcPr>
          <w:p w14:paraId="167F2CDA"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 xml:space="preserve">12.1.3. Jei Specialiosiose sąlygose to reikalaujama, Tiekėjas, norėdamas gauti </w:t>
            </w:r>
            <w:r>
              <w:rPr>
                <w:rFonts w:ascii="Calibri Light" w:hAnsi="Calibri Light" w:cs="Calibri Light"/>
                <w:lang w:val="lt-LT"/>
              </w:rPr>
              <w:t>A</w:t>
            </w:r>
            <w:r w:rsidRPr="00837DCE">
              <w:rPr>
                <w:rFonts w:ascii="Calibri Light" w:hAnsi="Calibri Light" w:cs="Calibri Light"/>
                <w:lang w:val="lt-LT"/>
              </w:rPr>
              <w:t xml:space="preserve">vansą, kreipdamasis dėl </w:t>
            </w:r>
            <w:r>
              <w:rPr>
                <w:rFonts w:ascii="Calibri Light" w:hAnsi="Calibri Light" w:cs="Calibri Light"/>
                <w:lang w:val="lt-LT"/>
              </w:rPr>
              <w:t>A</w:t>
            </w:r>
            <w:r w:rsidRPr="00837DCE">
              <w:rPr>
                <w:rFonts w:ascii="Calibri Light" w:hAnsi="Calibri Light" w:cs="Calibri Light"/>
                <w:lang w:val="lt-LT"/>
              </w:rPr>
              <w:t xml:space="preserve">vanso išmokėjimo, ne vėliau kaip per 10 (dešimt) darbo dienų nuo Sutarties įsigaliojimo dienos kartu su išankstinio mokėjimo sąskaita Pirkėjui turi pateikti </w:t>
            </w:r>
            <w:r>
              <w:rPr>
                <w:rFonts w:ascii="Calibri Light" w:hAnsi="Calibri Light" w:cs="Calibri Light"/>
                <w:lang w:val="lt-LT"/>
              </w:rPr>
              <w:t>A</w:t>
            </w:r>
            <w:r w:rsidRPr="00837DCE">
              <w:rPr>
                <w:rFonts w:ascii="Calibri Light" w:hAnsi="Calibri Light" w:cs="Calibri Light"/>
                <w:lang w:val="lt-LT"/>
              </w:rPr>
              <w:t xml:space="preserve">vanso užtikrinimą – banko garantiją </w:t>
            </w:r>
            <w:r w:rsidRPr="00837DCE">
              <w:rPr>
                <w:rFonts w:ascii="Calibri Light" w:hAnsi="Calibri Light" w:cs="Calibri Light"/>
                <w:color w:val="000000"/>
                <w:lang w:val="lt-LT"/>
              </w:rPr>
              <w:t xml:space="preserve">arba draudimo bendrovės laidavimo draudimo raštą arba kitą sutartinių įsipareigojimų įvykdymo užtikrinimą </w:t>
            </w:r>
            <w:r w:rsidRPr="00837DCE">
              <w:rPr>
                <w:rFonts w:ascii="Calibri Light" w:hAnsi="Calibri Light" w:cs="Calibri Light"/>
                <w:lang w:val="lt-LT"/>
              </w:rPr>
              <w:t xml:space="preserve">ne mažesnei kaip Specialiosiose sąlygose prašomo </w:t>
            </w:r>
            <w:r>
              <w:rPr>
                <w:rFonts w:ascii="Calibri Light" w:hAnsi="Calibri Light" w:cs="Calibri Light"/>
                <w:lang w:val="lt-LT"/>
              </w:rPr>
              <w:t>A</w:t>
            </w:r>
            <w:r w:rsidRPr="00837DCE">
              <w:rPr>
                <w:rFonts w:ascii="Calibri Light" w:hAnsi="Calibri Light" w:cs="Calibri Light"/>
                <w:lang w:val="lt-LT"/>
              </w:rPr>
              <w:t xml:space="preserve">vanso dydžio sumai (toliau – </w:t>
            </w:r>
            <w:r w:rsidRPr="00837DCE">
              <w:rPr>
                <w:rFonts w:ascii="Calibri Light" w:hAnsi="Calibri Light" w:cs="Calibri Light"/>
                <w:b/>
                <w:bCs/>
                <w:lang w:val="lt-LT"/>
              </w:rPr>
              <w:t>Avanso užtikrinimas</w:t>
            </w:r>
            <w:r w:rsidRPr="00837DCE">
              <w:rPr>
                <w:rFonts w:ascii="Calibri Light" w:hAnsi="Calibri Light" w:cs="Calibri Light"/>
                <w:lang w:val="lt-LT"/>
              </w:rPr>
              <w:t>)</w:t>
            </w:r>
            <w:r w:rsidRPr="00837DCE">
              <w:rPr>
                <w:rFonts w:ascii="Calibri Light" w:hAnsi="Calibri Light" w:cs="Calibri Light"/>
                <w:color w:val="000000"/>
                <w:lang w:val="lt-LT"/>
              </w:rPr>
              <w:t>.</w:t>
            </w:r>
          </w:p>
        </w:tc>
      </w:tr>
      <w:tr w:rsidR="00BB6F59" w:rsidRPr="00837DCE" w14:paraId="2E0D5CBF" w14:textId="77777777" w:rsidTr="00D508FA">
        <w:tc>
          <w:tcPr>
            <w:tcW w:w="9627" w:type="dxa"/>
          </w:tcPr>
          <w:p w14:paraId="1BBC9E30"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b/>
                <w:bCs/>
                <w:lang w:val="lt-LT"/>
              </w:rPr>
              <w:t>Pastaba.</w:t>
            </w:r>
            <w:r w:rsidRPr="00837DCE">
              <w:rPr>
                <w:rFonts w:ascii="Calibri Light" w:hAnsi="Calibri Light" w:cs="Calibri Light"/>
                <w:lang w:val="lt-LT"/>
              </w:rPr>
              <w:t xml:space="preserve"> </w:t>
            </w:r>
            <w:r w:rsidRPr="00837DCE">
              <w:rPr>
                <w:rFonts w:ascii="Calibri Light" w:eastAsia="Arial" w:hAnsi="Calibri Light" w:cs="Calibri Light"/>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7DCE">
              <w:rPr>
                <w:rFonts w:ascii="Calibri Light" w:hAnsi="Calibri Light" w:cs="Calibri Light"/>
                <w:lang w:val="lt-LT"/>
              </w:rPr>
              <w:t xml:space="preserve"> </w:t>
            </w:r>
            <w:r w:rsidRPr="00837DCE">
              <w:rPr>
                <w:rFonts w:ascii="Calibri Light" w:eastAsia="Arial" w:hAnsi="Calibri Light" w:cs="Calibri Light"/>
                <w:color w:val="000000"/>
                <w:shd w:val="clear" w:color="auto" w:fill="FFFFFF"/>
                <w:lang w:val="lt-LT"/>
              </w:rPr>
              <w:t>įstatymų bei kitų teisės aktų</w:t>
            </w:r>
            <w:r w:rsidRPr="00837DCE">
              <w:rPr>
                <w:rFonts w:ascii="Calibri Light" w:eastAsia="Arial" w:hAnsi="Calibri Light" w:cs="Calibri Light"/>
                <w:lang w:val="lt-LT"/>
              </w:rPr>
              <w:t xml:space="preserve"> </w:t>
            </w:r>
            <w:r w:rsidRPr="00837DCE">
              <w:rPr>
                <w:rFonts w:ascii="Calibri Light" w:eastAsia="Arial" w:hAnsi="Calibri Light" w:cs="Calibri Light"/>
                <w:color w:val="000000"/>
                <w:shd w:val="clear" w:color="auto" w:fill="FFFFFF"/>
                <w:lang w:val="lt-LT"/>
              </w:rPr>
              <w:t>nuostatas.</w:t>
            </w:r>
          </w:p>
        </w:tc>
      </w:tr>
      <w:tr w:rsidR="00BB6F59" w:rsidRPr="00837DCE" w14:paraId="4A9F9294" w14:textId="77777777" w:rsidTr="00D508FA">
        <w:tc>
          <w:tcPr>
            <w:tcW w:w="9627" w:type="dxa"/>
          </w:tcPr>
          <w:p w14:paraId="51ABE5E6"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color w:val="000000"/>
                <w:lang w:val="lt-LT"/>
              </w:rPr>
              <w:t xml:space="preserve">12.1.4. </w:t>
            </w:r>
            <w:r w:rsidRPr="00837DCE">
              <w:rPr>
                <w:rFonts w:ascii="Calibri Light" w:hAnsi="Calibri Light" w:cs="Calibri Light"/>
                <w:lang w:val="lt-LT"/>
              </w:rPr>
              <w:t xml:space="preserve">Prieš pateikdamas Avanso užtikrinimą, Tiekėjas gali prašyti Pirkėjo patvirtinti, kad Pirkėjas sutinka priimti Tiekėjo siūlomą Avanso užtikrinimą. Tokiu atveju, Pirkėjas privalo atsakyti Tiekėjui ne vėliau kaip per </w:t>
            </w:r>
            <w:r>
              <w:rPr>
                <w:rFonts w:ascii="Calibri Light" w:hAnsi="Calibri Light" w:cs="Calibri Light"/>
                <w:lang w:val="lt-LT"/>
              </w:rPr>
              <w:t>3</w:t>
            </w:r>
            <w:r w:rsidRPr="00837DCE">
              <w:rPr>
                <w:rFonts w:ascii="Calibri Light" w:hAnsi="Calibri Light" w:cs="Calibri Light"/>
                <w:lang w:val="lt-LT"/>
              </w:rPr>
              <w:t xml:space="preserve"> (</w:t>
            </w:r>
            <w:r>
              <w:rPr>
                <w:rFonts w:ascii="Calibri Light" w:hAnsi="Calibri Light" w:cs="Calibri Light"/>
                <w:lang w:val="lt-LT"/>
              </w:rPr>
              <w:t>tris</w:t>
            </w:r>
            <w:r w:rsidRPr="00837DCE">
              <w:rPr>
                <w:rFonts w:ascii="Calibri Light" w:hAnsi="Calibri Light" w:cs="Calibri Light"/>
                <w:lang w:val="lt-LT"/>
              </w:rPr>
              <w:t>) darbo dienas nuo Tiekėjo prašymo gavimo dienos.</w:t>
            </w:r>
          </w:p>
        </w:tc>
      </w:tr>
      <w:tr w:rsidR="00BB6F59" w:rsidRPr="00837DCE" w14:paraId="7E1AD78E" w14:textId="77777777" w:rsidTr="00D508FA">
        <w:tc>
          <w:tcPr>
            <w:tcW w:w="9627" w:type="dxa"/>
          </w:tcPr>
          <w:p w14:paraId="66C7126D"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hAnsi="Calibri Light" w:cs="Calibri Light"/>
                <w:color w:val="000000"/>
                <w:lang w:val="lt-LT"/>
              </w:rPr>
              <w:t xml:space="preserve">12.1.5. </w:t>
            </w:r>
            <w:r w:rsidRPr="00837DCE">
              <w:rPr>
                <w:rFonts w:ascii="Calibri Light" w:hAnsi="Calibri Light" w:cs="Calibri Light"/>
                <w:lang w:val="lt-LT"/>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w:t>
            </w:r>
            <w:r>
              <w:rPr>
                <w:rFonts w:ascii="Calibri Light" w:hAnsi="Calibri Light" w:cs="Calibri Light"/>
                <w:lang w:val="lt-LT"/>
              </w:rPr>
              <w:t>A</w:t>
            </w:r>
            <w:r w:rsidRPr="00837DCE">
              <w:rPr>
                <w:rFonts w:ascii="Calibri Light" w:hAnsi="Calibri Light" w:cs="Calibri Light"/>
                <w:lang w:val="lt-LT"/>
              </w:rPr>
              <w:t>vanso sumos ir užtikrinimo sumos, pinigus pervedant į Pirkėjo sąskaitą.</w:t>
            </w:r>
          </w:p>
        </w:tc>
      </w:tr>
      <w:tr w:rsidR="00BB6F59" w:rsidRPr="00837DCE" w14:paraId="48DA1DDC" w14:textId="77777777" w:rsidTr="00D508FA">
        <w:tc>
          <w:tcPr>
            <w:tcW w:w="9627" w:type="dxa"/>
          </w:tcPr>
          <w:p w14:paraId="66CC5B5E"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hAnsi="Calibri Light" w:cs="Calibri Light"/>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w:t>
            </w:r>
            <w:r>
              <w:rPr>
                <w:rFonts w:ascii="Calibri Light" w:hAnsi="Calibri Light" w:cs="Calibri Light"/>
                <w:lang w:val="lt-LT"/>
              </w:rPr>
              <w:t>A</w:t>
            </w:r>
            <w:r w:rsidRPr="00837DCE">
              <w:rPr>
                <w:rFonts w:ascii="Calibri Light" w:hAnsi="Calibri Light" w:cs="Calibri Light"/>
                <w:lang w:val="lt-LT"/>
              </w:rPr>
              <w:t>vanso.</w:t>
            </w:r>
          </w:p>
        </w:tc>
      </w:tr>
      <w:tr w:rsidR="00BB6F59" w:rsidRPr="00837DCE" w14:paraId="2353F579" w14:textId="77777777" w:rsidTr="00D508FA">
        <w:tc>
          <w:tcPr>
            <w:tcW w:w="9627" w:type="dxa"/>
          </w:tcPr>
          <w:p w14:paraId="72B84C4C"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12.1.7. Avanso užtikrinimo suma turi būti nurodoma ir išmokama eurais.</w:t>
            </w:r>
          </w:p>
        </w:tc>
      </w:tr>
      <w:tr w:rsidR="00BB6F59" w:rsidRPr="00837DCE" w14:paraId="10E2C226" w14:textId="77777777" w:rsidTr="00D508FA">
        <w:tc>
          <w:tcPr>
            <w:tcW w:w="9627" w:type="dxa"/>
          </w:tcPr>
          <w:p w14:paraId="66FCF227"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12.1.8. Avanso užtikrinimas turi būti surašytas lietuvių arba kita kalba (esant Pirkėjo prašymui, turi būti pateiktas vertimas į lietuvių kalbą).</w:t>
            </w:r>
          </w:p>
        </w:tc>
      </w:tr>
      <w:tr w:rsidR="00BB6F59" w:rsidRPr="00837DCE" w14:paraId="166D0ECB" w14:textId="77777777" w:rsidTr="00D508FA">
        <w:tc>
          <w:tcPr>
            <w:tcW w:w="9627" w:type="dxa"/>
          </w:tcPr>
          <w:p w14:paraId="663EE892" w14:textId="77777777" w:rsidR="00BB6F59" w:rsidRPr="00837DCE" w:rsidRDefault="00BB6F59" w:rsidP="009353E7">
            <w:pPr>
              <w:tabs>
                <w:tab w:val="left" w:pos="567"/>
              </w:tabs>
              <w:spacing w:before="40" w:after="40"/>
              <w:textAlignment w:val="baseline"/>
              <w:rPr>
                <w:rFonts w:ascii="Calibri Light" w:eastAsia="Arial" w:hAnsi="Calibri Light" w:cs="Calibri Light"/>
                <w:lang w:val="lt-LT"/>
              </w:rPr>
            </w:pPr>
            <w:r w:rsidRPr="00837DCE">
              <w:rPr>
                <w:rFonts w:ascii="Calibri Light" w:hAnsi="Calibri Light" w:cs="Calibri Light"/>
                <w:lang w:val="lt-LT"/>
              </w:rPr>
              <w:t>12.1.9. Avanso užtikrinimas, neatitinkantis šiame Sutarties poskyryje nustatytų reikalavimų, nebus priimamas.</w:t>
            </w:r>
          </w:p>
        </w:tc>
      </w:tr>
      <w:tr w:rsidR="00BB6F59" w:rsidRPr="00837DCE" w14:paraId="7526B126" w14:textId="77777777" w:rsidTr="00D508FA">
        <w:tc>
          <w:tcPr>
            <w:tcW w:w="9627" w:type="dxa"/>
          </w:tcPr>
          <w:p w14:paraId="70DD4ED8"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r>
      <w:tr w:rsidR="00BB6F59" w:rsidRPr="00837DCE" w14:paraId="4E01F322" w14:textId="77777777" w:rsidTr="00D508FA">
        <w:tc>
          <w:tcPr>
            <w:tcW w:w="9627" w:type="dxa"/>
          </w:tcPr>
          <w:p w14:paraId="6866E23B"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 xml:space="preserve">12.1.11. Pirkėjas sumoka Tiekėjui </w:t>
            </w:r>
            <w:r>
              <w:rPr>
                <w:rFonts w:ascii="Calibri Light" w:hAnsi="Calibri Light" w:cs="Calibri Light"/>
                <w:lang w:val="lt-LT"/>
              </w:rPr>
              <w:t>A</w:t>
            </w:r>
            <w:r w:rsidRPr="00837DCE">
              <w:rPr>
                <w:rFonts w:ascii="Calibri Light" w:hAnsi="Calibri Light" w:cs="Calibri Light"/>
                <w:lang w:val="lt-LT"/>
              </w:rPr>
              <w:t>vansą per Specialiosiose sąlygose numatytą terminą nuo išankstinio mokėjimo sąskaitos ir Avanso užtikrinimo (jei taikoma) gavimo dienos. Sumokėto avanso suma išskaitoma iš mokėtinos sumos.</w:t>
            </w:r>
          </w:p>
        </w:tc>
      </w:tr>
      <w:tr w:rsidR="00BB6F59" w:rsidRPr="00837DCE" w14:paraId="19DDE2AC" w14:textId="77777777" w:rsidTr="00D508FA">
        <w:tc>
          <w:tcPr>
            <w:tcW w:w="9627" w:type="dxa"/>
          </w:tcPr>
          <w:p w14:paraId="08DC5906" w14:textId="77777777" w:rsidR="00BB6F59"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lastRenderedPageBreak/>
              <w:t xml:space="preserve">12.1.12. Nutraukus Sutartį, Tiekėjas privalo grąžinti Pirkėjui gautą </w:t>
            </w:r>
            <w:r>
              <w:rPr>
                <w:rFonts w:ascii="Calibri Light" w:hAnsi="Calibri Light" w:cs="Calibri Light"/>
                <w:lang w:val="lt-LT"/>
              </w:rPr>
              <w:t>A</w:t>
            </w:r>
            <w:r w:rsidRPr="00837DCE">
              <w:rPr>
                <w:rFonts w:ascii="Calibri Light" w:hAnsi="Calibri Light" w:cs="Calibri Light"/>
                <w:lang w:val="lt-LT"/>
              </w:rPr>
              <w:t xml:space="preserve">vansą per 5 (penkias) darbo dienas (jeigu dalis Prekių pristatyta, Pirkėjas jas yra priėmęs ir jomis gali naudotis pagal paskirtį – grąžinama ta </w:t>
            </w:r>
            <w:r>
              <w:rPr>
                <w:rFonts w:ascii="Calibri Light" w:hAnsi="Calibri Light" w:cs="Calibri Light"/>
                <w:lang w:val="lt-LT"/>
              </w:rPr>
              <w:t>A</w:t>
            </w:r>
            <w:r w:rsidRPr="00837DCE">
              <w:rPr>
                <w:rFonts w:ascii="Calibri Light" w:hAnsi="Calibri Light" w:cs="Calibri Light"/>
                <w:lang w:val="lt-LT"/>
              </w:rPr>
              <w:t xml:space="preserve">vanso dalis, kuri viršija Pirkėjo priimtų Prekių kainą). Jei Tiekėjas negrąžina gauto </w:t>
            </w:r>
            <w:r>
              <w:rPr>
                <w:rFonts w:ascii="Calibri Light" w:hAnsi="Calibri Light" w:cs="Calibri Light"/>
                <w:lang w:val="lt-LT"/>
              </w:rPr>
              <w:t>A</w:t>
            </w:r>
            <w:r w:rsidRPr="00837DCE">
              <w:rPr>
                <w:rFonts w:ascii="Calibri Light" w:hAnsi="Calibri Light" w:cs="Calibri Light"/>
                <w:lang w:val="lt-LT"/>
              </w:rPr>
              <w:t xml:space="preserve">vanso, Pirkėjas pasinaudoja Avanso užtikrinimu (jei taikoma). Tais atvejais, jei nebuvo taikytas Bendrųjų sąlygų 12.1.3 punktas, Tiekėjas turi sumokėti Specialiosiose sąlygose nurodyto dydžio netesybas, skaičiuojamas nuo grąžintinos </w:t>
            </w:r>
            <w:r>
              <w:rPr>
                <w:rFonts w:ascii="Calibri Light" w:hAnsi="Calibri Light" w:cs="Calibri Light"/>
                <w:lang w:val="lt-LT"/>
              </w:rPr>
              <w:t>A</w:t>
            </w:r>
            <w:r w:rsidRPr="00837DCE">
              <w:rPr>
                <w:rFonts w:ascii="Calibri Light" w:hAnsi="Calibri Light" w:cs="Calibri Light"/>
                <w:lang w:val="lt-LT"/>
              </w:rPr>
              <w:t xml:space="preserve">vanso sumos už laikotarpį nuo </w:t>
            </w:r>
            <w:r>
              <w:rPr>
                <w:rFonts w:ascii="Calibri Light" w:hAnsi="Calibri Light" w:cs="Calibri Light"/>
                <w:lang w:val="lt-LT"/>
              </w:rPr>
              <w:t>A</w:t>
            </w:r>
            <w:r w:rsidRPr="00837DCE">
              <w:rPr>
                <w:rFonts w:ascii="Calibri Light" w:hAnsi="Calibri Light" w:cs="Calibri Light"/>
                <w:lang w:val="lt-LT"/>
              </w:rPr>
              <w:t>vanso išmokėjimo iki jo grąžinimo.</w:t>
            </w:r>
          </w:p>
          <w:p w14:paraId="3BD9494D" w14:textId="627A4CAC" w:rsidR="00BF0711" w:rsidRPr="00837DCE" w:rsidRDefault="00BF0711" w:rsidP="009353E7">
            <w:pPr>
              <w:tabs>
                <w:tab w:val="left" w:pos="567"/>
              </w:tabs>
              <w:spacing w:before="40" w:after="40"/>
              <w:textAlignment w:val="baseline"/>
              <w:rPr>
                <w:rFonts w:ascii="Calibri Light" w:hAnsi="Calibri Light" w:cs="Calibri Light"/>
                <w:lang w:val="lt-LT"/>
              </w:rPr>
            </w:pPr>
          </w:p>
        </w:tc>
      </w:tr>
      <w:tr w:rsidR="00BB6F59" w:rsidRPr="00837DCE" w14:paraId="6A93FD26" w14:textId="77777777" w:rsidTr="00D508FA">
        <w:tc>
          <w:tcPr>
            <w:tcW w:w="9627" w:type="dxa"/>
          </w:tcPr>
          <w:p w14:paraId="704D8FD6"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hAnsi="Calibri Light" w:cs="Calibri Light"/>
                <w:lang w:val="lt-LT"/>
              </w:rPr>
            </w:pPr>
            <w:r w:rsidRPr="00837DCE">
              <w:rPr>
                <w:rFonts w:ascii="Calibri Light" w:eastAsia="Arial" w:hAnsi="Calibri Light" w:cs="Calibri Light"/>
                <w:b/>
                <w:bCs/>
                <w:lang w:val="lt-LT"/>
              </w:rPr>
              <w:t>12.2.</w:t>
            </w:r>
            <w:r w:rsidRPr="00837DCE">
              <w:rPr>
                <w:rFonts w:ascii="Calibri Light" w:eastAsia="Arial" w:hAnsi="Calibri Light" w:cs="Calibri Light"/>
                <w:b/>
                <w:bCs/>
                <w:lang w:val="lt-LT"/>
              </w:rPr>
              <w:tab/>
            </w:r>
            <w:r w:rsidRPr="00837DCE">
              <w:rPr>
                <w:rFonts w:ascii="Calibri Light" w:eastAsia="Arial" w:hAnsi="Calibri Light" w:cs="Calibri Light"/>
                <w:b/>
                <w:lang w:val="lt-LT"/>
              </w:rPr>
              <w:t>Mokėjimų tvarka</w:t>
            </w:r>
          </w:p>
        </w:tc>
      </w:tr>
      <w:tr w:rsidR="00BB6F59" w:rsidRPr="00837DCE" w14:paraId="69A8F41F" w14:textId="77777777" w:rsidTr="00D508FA">
        <w:tc>
          <w:tcPr>
            <w:tcW w:w="9627" w:type="dxa"/>
          </w:tcPr>
          <w:p w14:paraId="4A63971C"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12.2.1.</w:t>
            </w:r>
            <w:r w:rsidRPr="00837DCE">
              <w:rPr>
                <w:rFonts w:ascii="Calibri Light" w:eastAsia="Arial" w:hAnsi="Calibri Light" w:cs="Calibri Light"/>
                <w:lang w:val="lt-LT"/>
              </w:rPr>
              <w:tab/>
            </w:r>
            <w:r w:rsidRPr="00837DCE">
              <w:rPr>
                <w:rFonts w:ascii="Calibri Light" w:hAnsi="Calibri Light" w:cs="Calibri Light"/>
                <w:lang w:val="lt-LT"/>
              </w:rPr>
              <w:t>Tiekėjas išrašo Sąskaitą tik Šalims pasirašius Prekių perdavimo–priėmimo aktą, jeigu kitaip nenumatyta Specialiosiose sąlygose</w:t>
            </w:r>
            <w:r w:rsidRPr="00837DCE">
              <w:rPr>
                <w:rFonts w:ascii="Calibri Light" w:eastAsia="Arial" w:hAnsi="Calibri Light" w:cs="Calibri Light"/>
                <w:lang w:val="lt-LT"/>
              </w:rPr>
              <w:t>:</w:t>
            </w:r>
          </w:p>
        </w:tc>
      </w:tr>
      <w:tr w:rsidR="00BB6F59" w:rsidRPr="00837DCE" w14:paraId="4A5E8818" w14:textId="77777777" w:rsidTr="00D508FA">
        <w:tc>
          <w:tcPr>
            <w:tcW w:w="9627" w:type="dxa"/>
          </w:tcPr>
          <w:p w14:paraId="11AA3922"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12.2.1.1.</w:t>
            </w:r>
            <w:r w:rsidRPr="00837DCE">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837DCE">
              <w:rPr>
                <w:rFonts w:ascii="Calibri Light" w:eastAsia="Arial" w:hAnsi="Calibri Light" w:cs="Calibri Light"/>
                <w:color w:val="0563C1"/>
                <w:u w:val="single"/>
                <w:lang w:val="lt-LT"/>
              </w:rPr>
              <w:t>2014/55/ES</w:t>
            </w:r>
            <w:r w:rsidRPr="00837DCE">
              <w:rPr>
                <w:rFonts w:ascii="Calibri Light" w:eastAsia="Arial" w:hAnsi="Calibri Light" w:cs="Calibri Light"/>
                <w:lang w:val="lt-LT"/>
              </w:rPr>
              <w:t xml:space="preserve"> (toliau – </w:t>
            </w:r>
            <w:r w:rsidRPr="00837DCE">
              <w:rPr>
                <w:rFonts w:ascii="Calibri Light" w:eastAsia="Arial" w:hAnsi="Calibri Light" w:cs="Calibri Light"/>
                <w:b/>
                <w:bCs/>
                <w:lang w:val="lt-LT"/>
              </w:rPr>
              <w:t>Europos elektroninių sąskaitų faktūrų</w:t>
            </w:r>
            <w:r w:rsidRPr="00837DCE">
              <w:rPr>
                <w:rFonts w:ascii="Calibri Light" w:eastAsia="Arial" w:hAnsi="Calibri Light" w:cs="Calibri Light"/>
                <w:lang w:val="lt-LT"/>
              </w:rPr>
              <w:t xml:space="preserve"> </w:t>
            </w:r>
            <w:r w:rsidRPr="00837DCE">
              <w:rPr>
                <w:rFonts w:ascii="Calibri Light" w:eastAsia="Arial" w:hAnsi="Calibri Light" w:cs="Calibri Light"/>
                <w:b/>
                <w:bCs/>
                <w:lang w:val="lt-LT"/>
              </w:rPr>
              <w:t>standartas</w:t>
            </w:r>
            <w:r w:rsidRPr="00837DCE">
              <w:rPr>
                <w:rFonts w:ascii="Calibri Light" w:eastAsia="Arial" w:hAnsi="Calibri Light" w:cs="Calibri Light"/>
                <w:lang w:val="lt-LT"/>
              </w:rPr>
              <w:t>), Tiekėjas gali pateikti pasirinktomis priemonėmis;</w:t>
            </w:r>
          </w:p>
        </w:tc>
      </w:tr>
      <w:tr w:rsidR="00BB6F59" w:rsidRPr="00837DCE" w14:paraId="09FE56BA" w14:textId="77777777" w:rsidTr="00D508FA">
        <w:tc>
          <w:tcPr>
            <w:tcW w:w="9627" w:type="dxa"/>
          </w:tcPr>
          <w:p w14:paraId="2797EA25"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12.2.1.2.</w:t>
            </w:r>
            <w:r w:rsidRPr="00837DCE">
              <w:rPr>
                <w:rFonts w:ascii="Calibri Light" w:eastAsia="Arial" w:hAnsi="Calibri Light" w:cs="Calibri Light"/>
                <w:lang w:val="lt-LT"/>
              </w:rPr>
              <w:tab/>
              <w:t>Europos elektroninių sąskaitų faktūrų standarto neatitinkančią elektroninę sąskaitą faktūrą Tiekėjas gali teikti tik naudo</w:t>
            </w:r>
            <w:r>
              <w:rPr>
                <w:rFonts w:ascii="Calibri Light" w:eastAsia="Arial" w:hAnsi="Calibri Light" w:cs="Calibri Light"/>
                <w:lang w:val="lt-LT"/>
              </w:rPr>
              <w:t xml:space="preserve">damasis Sąskaitų administravimo bendrosios </w:t>
            </w:r>
            <w:r w:rsidRPr="00837DCE">
              <w:rPr>
                <w:rFonts w:ascii="Calibri Light" w:eastAsia="Arial" w:hAnsi="Calibri Light" w:cs="Calibri Light"/>
                <w:lang w:val="lt-LT"/>
              </w:rPr>
              <w:t xml:space="preserve">informacinės sistemos </w:t>
            </w:r>
            <w:r>
              <w:rPr>
                <w:rFonts w:ascii="Calibri Light" w:eastAsia="Arial" w:hAnsi="Calibri Light" w:cs="Calibri Light"/>
                <w:lang w:val="lt-LT"/>
              </w:rPr>
              <w:t xml:space="preserve">(toliau – </w:t>
            </w:r>
            <w:r w:rsidRPr="00547B4A">
              <w:rPr>
                <w:rFonts w:ascii="Calibri Light" w:eastAsia="Arial" w:hAnsi="Calibri Light" w:cs="Calibri Light"/>
                <w:b/>
                <w:lang w:val="lt-LT"/>
              </w:rPr>
              <w:t>SABIS</w:t>
            </w:r>
            <w:r>
              <w:rPr>
                <w:rFonts w:ascii="Calibri Light" w:eastAsia="Arial" w:hAnsi="Calibri Light" w:cs="Calibri Light"/>
                <w:lang w:val="lt-LT"/>
              </w:rPr>
              <w:t>)</w:t>
            </w:r>
            <w:r w:rsidRPr="00837DCE">
              <w:rPr>
                <w:rFonts w:ascii="Calibri Light" w:eastAsia="Arial" w:hAnsi="Calibri Light" w:cs="Calibri Light"/>
                <w:lang w:val="lt-LT"/>
              </w:rPr>
              <w:t xml:space="preserve"> priemonėmis.</w:t>
            </w:r>
          </w:p>
        </w:tc>
      </w:tr>
      <w:tr w:rsidR="00BB6F59" w:rsidRPr="00837DCE" w14:paraId="44C26292" w14:textId="77777777" w:rsidTr="00D508FA">
        <w:tc>
          <w:tcPr>
            <w:tcW w:w="9627" w:type="dxa"/>
          </w:tcPr>
          <w:p w14:paraId="7D51C368"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12.2.2.</w:t>
            </w:r>
            <w:r w:rsidRPr="00837DCE">
              <w:rPr>
                <w:rFonts w:ascii="Calibri Light" w:eastAsia="Arial" w:hAnsi="Calibri Light" w:cs="Calibri Light"/>
                <w:lang w:val="lt-LT"/>
              </w:rPr>
              <w:tab/>
              <w:t xml:space="preserve">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r>
      <w:tr w:rsidR="00BB6F59" w:rsidRPr="00837DCE" w14:paraId="38BAABEF" w14:textId="77777777" w:rsidTr="00D508FA">
        <w:tc>
          <w:tcPr>
            <w:tcW w:w="9627" w:type="dxa"/>
          </w:tcPr>
          <w:p w14:paraId="704C4331" w14:textId="77777777" w:rsidR="00BB6F59" w:rsidRPr="00837DCE" w:rsidRDefault="00BB6F59" w:rsidP="009353E7">
            <w:pP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hAnsi="Calibri Light" w:cs="Calibri Light"/>
                <w:lang w:val="lt-LT"/>
              </w:rPr>
              <w:t>12.2.3.</w:t>
            </w:r>
            <w:r w:rsidRPr="00837DCE">
              <w:rPr>
                <w:rFonts w:ascii="Calibri Light" w:hAnsi="Calibri Light" w:cs="Calibri Light"/>
                <w:lang w:val="lt-LT"/>
              </w:rPr>
              <w:tab/>
              <w:t xml:space="preserve">Išankstinio mokėjimo sąskaitas (jeigu Specialiosiose sąlygose yra numatytas </w:t>
            </w:r>
            <w:r>
              <w:rPr>
                <w:rFonts w:ascii="Calibri Light" w:hAnsi="Calibri Light" w:cs="Calibri Light"/>
                <w:lang w:val="lt-LT"/>
              </w:rPr>
              <w:t>A</w:t>
            </w:r>
            <w:r w:rsidRPr="00837DCE">
              <w:rPr>
                <w:rFonts w:ascii="Calibri Light" w:hAnsi="Calibri Light" w:cs="Calibri Light"/>
                <w:lang w:val="lt-LT"/>
              </w:rPr>
              <w:t>vanso mokėjimas) Tiekėjas privalo pateikti šiame Sutarties poskyryje nustatyta tvarka.</w:t>
            </w:r>
          </w:p>
        </w:tc>
      </w:tr>
      <w:tr w:rsidR="00BB6F59" w:rsidRPr="00837DCE" w14:paraId="21197BE3" w14:textId="77777777" w:rsidTr="00D508FA">
        <w:tc>
          <w:tcPr>
            <w:tcW w:w="9627" w:type="dxa"/>
          </w:tcPr>
          <w:p w14:paraId="6C62B07C"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12.2.4.</w:t>
            </w:r>
            <w:r w:rsidRPr="00837DCE">
              <w:rPr>
                <w:rFonts w:ascii="Calibri Light" w:eastAsia="Arial" w:hAnsi="Calibri Light" w:cs="Calibri Light"/>
                <w:lang w:val="lt-LT"/>
              </w:rPr>
              <w:tab/>
              <w:t>Pirkėjas atlieka mokėjimus už Prekes Specialiosiose sąlygose nustatytais terminais.</w:t>
            </w:r>
          </w:p>
        </w:tc>
      </w:tr>
      <w:tr w:rsidR="00BB6F59" w:rsidRPr="00837DCE" w14:paraId="7CA27787" w14:textId="77777777" w:rsidTr="00D508FA">
        <w:tc>
          <w:tcPr>
            <w:tcW w:w="9627" w:type="dxa"/>
          </w:tcPr>
          <w:p w14:paraId="69B26A3C"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12.2.5.</w:t>
            </w:r>
            <w:r w:rsidRPr="00837DCE">
              <w:rPr>
                <w:rFonts w:ascii="Calibri Light" w:eastAsia="Arial" w:hAnsi="Calibri Light" w:cs="Calibri Light"/>
                <w:lang w:val="lt-LT"/>
              </w:rPr>
              <w:tab/>
              <w:t>Už mokėjimų pagal Sutartį vėlavimus, Pirkėjui taikomos netesybos Specialiosiose sąlygose nustatyta tvarka.</w:t>
            </w:r>
          </w:p>
        </w:tc>
      </w:tr>
      <w:tr w:rsidR="00BB6F59" w:rsidRPr="00837DCE" w14:paraId="7CD64F4D" w14:textId="77777777" w:rsidTr="00D508FA">
        <w:tc>
          <w:tcPr>
            <w:tcW w:w="9627" w:type="dxa"/>
          </w:tcPr>
          <w:p w14:paraId="7FD08048" w14:textId="77777777" w:rsidR="00BB6F59" w:rsidRPr="00837DCE" w:rsidRDefault="00BB6F59" w:rsidP="005204DF">
            <w:pPr>
              <w:tabs>
                <w:tab w:val="left" w:pos="739"/>
              </w:tabs>
              <w:spacing w:before="40" w:after="40"/>
              <w:textAlignment w:val="baseline"/>
              <w:rPr>
                <w:rFonts w:ascii="Calibri Light" w:hAnsi="Calibri Light" w:cs="Calibri Light"/>
                <w:lang w:val="lt-LT"/>
              </w:rPr>
            </w:pPr>
            <w:r w:rsidRPr="00837DCE">
              <w:rPr>
                <w:rFonts w:ascii="Calibri Light" w:eastAsia="Arial" w:hAnsi="Calibri Light" w:cs="Calibri Light"/>
                <w:lang w:val="lt-LT"/>
              </w:rPr>
              <w:t>12.2.6.</w:t>
            </w:r>
            <w:r w:rsidRPr="00837DCE">
              <w:rPr>
                <w:rFonts w:ascii="Calibri Light" w:eastAsia="Arial" w:hAnsi="Calibri Light" w:cs="Calibri Light"/>
                <w:lang w:val="lt-LT"/>
              </w:rPr>
              <w:tab/>
              <w:t>Jei Prekės pristatomos dalimis, aukščiau nurodyta atsiskaitymo tvarka galioja kiekvienai tokiai daliai, jei Specialiosiose sąlygose nenustatyta kitaip.</w:t>
            </w:r>
          </w:p>
        </w:tc>
      </w:tr>
      <w:tr w:rsidR="00BB6F59" w:rsidRPr="00837DCE" w14:paraId="43C907D6" w14:textId="77777777" w:rsidTr="00D508FA">
        <w:tc>
          <w:tcPr>
            <w:tcW w:w="9627" w:type="dxa"/>
          </w:tcPr>
          <w:p w14:paraId="7F8E9D2A" w14:textId="77777777" w:rsidR="00BB6F59" w:rsidRDefault="00BB6F59" w:rsidP="009353E7">
            <w:pPr>
              <w:widowControl w:val="0"/>
              <w:pBdr>
                <w:top w:val="nil"/>
                <w:left w:val="nil"/>
                <w:bottom w:val="nil"/>
                <w:right w:val="nil"/>
                <w:between w:val="nil"/>
              </w:pBdr>
              <w:tabs>
                <w:tab w:val="left" w:pos="567"/>
                <w:tab w:val="left" w:pos="709"/>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12.2.7.</w:t>
            </w:r>
            <w:r w:rsidRPr="00837DCE">
              <w:rPr>
                <w:rFonts w:ascii="Calibri Light" w:eastAsia="Arial" w:hAnsi="Calibri Light" w:cs="Calibri Light"/>
                <w:lang w:val="lt-LT"/>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4AD34A2" w14:textId="084FFC4C" w:rsidR="00BF0711" w:rsidRPr="00837DCE" w:rsidRDefault="00BF0711" w:rsidP="009353E7">
            <w:pPr>
              <w:widowControl w:val="0"/>
              <w:pBdr>
                <w:top w:val="nil"/>
                <w:left w:val="nil"/>
                <w:bottom w:val="nil"/>
                <w:right w:val="nil"/>
                <w:between w:val="nil"/>
              </w:pBdr>
              <w:tabs>
                <w:tab w:val="left" w:pos="567"/>
                <w:tab w:val="left" w:pos="709"/>
                <w:tab w:val="left" w:pos="851"/>
                <w:tab w:val="left" w:pos="992"/>
                <w:tab w:val="left" w:pos="1134"/>
              </w:tabs>
              <w:spacing w:before="40" w:after="40"/>
              <w:rPr>
                <w:rFonts w:ascii="Calibri Light" w:hAnsi="Calibri Light" w:cs="Calibri Light"/>
                <w:lang w:val="lt-LT"/>
              </w:rPr>
            </w:pPr>
          </w:p>
        </w:tc>
      </w:tr>
      <w:tr w:rsidR="00BB6F59" w:rsidRPr="00837DCE" w14:paraId="03BC4842" w14:textId="77777777" w:rsidTr="00D508FA">
        <w:tc>
          <w:tcPr>
            <w:tcW w:w="9627" w:type="dxa"/>
          </w:tcPr>
          <w:p w14:paraId="123E868B"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hAnsi="Calibri Light" w:cs="Calibri Light"/>
                <w:lang w:val="lt-LT"/>
              </w:rPr>
            </w:pPr>
            <w:r w:rsidRPr="00837DCE">
              <w:rPr>
                <w:rFonts w:ascii="Calibri Light" w:eastAsia="Arial" w:hAnsi="Calibri Light" w:cs="Calibri Light"/>
                <w:b/>
                <w:bCs/>
                <w:lang w:val="lt-LT"/>
              </w:rPr>
              <w:t>12.3.</w:t>
            </w:r>
            <w:r w:rsidRPr="00837DCE">
              <w:rPr>
                <w:rFonts w:ascii="Calibri Light" w:eastAsia="Arial" w:hAnsi="Calibri Light" w:cs="Calibri Light"/>
                <w:b/>
                <w:bCs/>
                <w:lang w:val="lt-LT"/>
              </w:rPr>
              <w:tab/>
            </w:r>
            <w:r w:rsidRPr="00837DCE">
              <w:rPr>
                <w:rFonts w:ascii="Calibri Light" w:eastAsia="Arial" w:hAnsi="Calibri Light" w:cs="Calibri Light"/>
                <w:b/>
                <w:lang w:val="lt-LT"/>
              </w:rPr>
              <w:t>Kiti atsiskaitymo klausimai</w:t>
            </w:r>
          </w:p>
        </w:tc>
      </w:tr>
      <w:tr w:rsidR="00BB6F59" w:rsidRPr="00837DCE" w14:paraId="7557AFB2" w14:textId="77777777" w:rsidTr="00D508FA">
        <w:tc>
          <w:tcPr>
            <w:tcW w:w="9627" w:type="dxa"/>
          </w:tcPr>
          <w:p w14:paraId="692CC392"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12.3.1.</w:t>
            </w:r>
            <w:r w:rsidRPr="00837DCE">
              <w:rPr>
                <w:rFonts w:ascii="Calibri Light" w:eastAsia="Arial" w:hAnsi="Calibri Light" w:cs="Calibri Light"/>
                <w:lang w:val="lt-LT"/>
              </w:rPr>
              <w:tab/>
              <w:t>Pirkėjas privalo pervesti mokėjimus Tiekėjui į Tiekėjo banko sąskaitą, nurodytą Specialiosiose sąlygose.</w:t>
            </w:r>
          </w:p>
        </w:tc>
      </w:tr>
      <w:tr w:rsidR="00BB6F59" w:rsidRPr="00837DCE" w14:paraId="4BA0D404" w14:textId="77777777" w:rsidTr="00D508FA">
        <w:tc>
          <w:tcPr>
            <w:tcW w:w="9627" w:type="dxa"/>
          </w:tcPr>
          <w:p w14:paraId="3FFC42F0"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12.3.2.</w:t>
            </w:r>
            <w:r w:rsidRPr="00837DCE">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r>
      <w:tr w:rsidR="00BB6F59" w:rsidRPr="00837DCE" w14:paraId="3B32C340" w14:textId="77777777" w:rsidTr="00D508FA">
        <w:tc>
          <w:tcPr>
            <w:tcW w:w="9627" w:type="dxa"/>
          </w:tcPr>
          <w:p w14:paraId="73F28DB1"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12.3.3.</w:t>
            </w:r>
            <w:r w:rsidRPr="00837DCE">
              <w:rPr>
                <w:rFonts w:ascii="Calibri Light" w:eastAsia="Arial" w:hAnsi="Calibri Light" w:cs="Calibri Light"/>
                <w:lang w:val="lt-LT"/>
              </w:rPr>
              <w:tab/>
              <w:t>Visi mokėjimai pagal Sutartį atliekami eurais.</w:t>
            </w:r>
          </w:p>
        </w:tc>
      </w:tr>
      <w:tr w:rsidR="00BB6F59" w:rsidRPr="00837DCE" w14:paraId="3811B490" w14:textId="77777777" w:rsidTr="00D508FA">
        <w:tc>
          <w:tcPr>
            <w:tcW w:w="9627" w:type="dxa"/>
          </w:tcPr>
          <w:p w14:paraId="25794325"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12.3.4.</w:t>
            </w:r>
            <w:r w:rsidRPr="00837DCE">
              <w:rPr>
                <w:rFonts w:ascii="Calibri Light" w:eastAsia="Arial" w:hAnsi="Calibri Light" w:cs="Calibri Light"/>
                <w:lang w:val="lt-LT"/>
              </w:rPr>
              <w:tab/>
              <w:t>Už pavėluotus mokėjimus pagal Sutartį mokančioji Šalis privalo sumokėti kitai Šaliai Specialiosiose sąlygose nurodyto dydžio netesybas.</w:t>
            </w:r>
          </w:p>
        </w:tc>
      </w:tr>
      <w:tr w:rsidR="00BB6F59" w:rsidRPr="00837DCE" w14:paraId="7725EEAA" w14:textId="77777777" w:rsidTr="00D508FA">
        <w:tc>
          <w:tcPr>
            <w:tcW w:w="9627" w:type="dxa"/>
          </w:tcPr>
          <w:p w14:paraId="1A48D527"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lang w:val="lt-LT"/>
              </w:rPr>
              <w:t>13.</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Konfidenciali informacija</w:t>
            </w:r>
          </w:p>
        </w:tc>
      </w:tr>
      <w:tr w:rsidR="00BB6F59" w:rsidRPr="00837DCE" w14:paraId="4BD9568C" w14:textId="77777777" w:rsidTr="00D508FA">
        <w:tc>
          <w:tcPr>
            <w:tcW w:w="9627" w:type="dxa"/>
          </w:tcPr>
          <w:p w14:paraId="0541E420"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13.1.</w:t>
            </w:r>
            <w:r w:rsidRPr="00837DCE">
              <w:rPr>
                <w:rFonts w:ascii="Calibri Light" w:eastAsia="Arial" w:hAnsi="Calibri Light" w:cs="Calibri Light"/>
                <w:lang w:val="lt-LT"/>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w:t>
            </w:r>
            <w:r w:rsidRPr="00837DCE">
              <w:rPr>
                <w:rFonts w:ascii="Calibri Light" w:eastAsia="Arial" w:hAnsi="Calibri Light" w:cs="Calibri Light"/>
                <w:lang w:val="lt-LT"/>
              </w:rPr>
              <w:lastRenderedPageBreak/>
              <w:t>nurodytus atvejus.</w:t>
            </w:r>
          </w:p>
        </w:tc>
      </w:tr>
      <w:tr w:rsidR="00BB6F59" w:rsidRPr="00837DCE" w14:paraId="28DE0543" w14:textId="77777777" w:rsidTr="00D508FA">
        <w:tc>
          <w:tcPr>
            <w:tcW w:w="9627" w:type="dxa"/>
          </w:tcPr>
          <w:p w14:paraId="6BDA182A"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lastRenderedPageBreak/>
              <w:t>13.2.</w:t>
            </w:r>
            <w:r w:rsidRPr="00837DCE">
              <w:rPr>
                <w:rFonts w:ascii="Calibri Light" w:eastAsia="Arial" w:hAnsi="Calibri Light" w:cs="Calibri Light"/>
                <w:lang w:val="lt-LT"/>
              </w:rPr>
              <w:tab/>
              <w:t>Šalis turi teisę atskleisti kitos Šalies konfidencialią informaciją šiais atvejais:</w:t>
            </w:r>
          </w:p>
        </w:tc>
      </w:tr>
      <w:tr w:rsidR="00BB6F59" w:rsidRPr="00837DCE" w14:paraId="0E5A2FC6" w14:textId="77777777" w:rsidTr="00D508FA">
        <w:tc>
          <w:tcPr>
            <w:tcW w:w="9627" w:type="dxa"/>
          </w:tcPr>
          <w:p w14:paraId="687C9482"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13.2.1.</w:t>
            </w:r>
            <w:r w:rsidRPr="00837DCE">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r>
      <w:tr w:rsidR="00BB6F59" w:rsidRPr="00837DCE" w14:paraId="2D1A1D18" w14:textId="77777777" w:rsidTr="00D508FA">
        <w:tc>
          <w:tcPr>
            <w:tcW w:w="9627" w:type="dxa"/>
          </w:tcPr>
          <w:p w14:paraId="34E76BAA"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13.2.2.</w:t>
            </w:r>
            <w:r w:rsidRPr="00837DCE">
              <w:rPr>
                <w:rFonts w:ascii="Calibri Light" w:eastAsia="Arial" w:hAnsi="Calibri Light" w:cs="Calibri Light"/>
                <w:lang w:val="lt-LT"/>
              </w:rPr>
              <w:tab/>
              <w:t xml:space="preserve">konfidencialią informaciją yra būtina atskleisti pagal </w:t>
            </w:r>
            <w:r w:rsidRPr="00837DCE">
              <w:rPr>
                <w:rFonts w:ascii="Calibri Light" w:hAnsi="Calibri Light" w:cs="Calibri Light"/>
                <w:lang w:val="lt-LT"/>
              </w:rPr>
              <w:t>įstatymų bei kitų teisės aktų</w:t>
            </w:r>
            <w:r w:rsidRPr="00837DCE">
              <w:rPr>
                <w:rFonts w:ascii="Calibri Light" w:eastAsia="Arial" w:hAnsi="Calibri Light" w:cs="Calibri Light"/>
                <w:lang w:val="lt-LT"/>
              </w:rPr>
              <w:t xml:space="preserve"> reikalavimus, įskaitant atvejus, kai to reikalauja viešojo administravimo subjektai, taip, kai jie apibrėžti Lietuvos Respublikos viešojo administravimo įstatyme.</w:t>
            </w:r>
          </w:p>
        </w:tc>
      </w:tr>
      <w:tr w:rsidR="00BB6F59" w:rsidRPr="00837DCE" w14:paraId="32F78562" w14:textId="77777777" w:rsidTr="00D508FA">
        <w:tc>
          <w:tcPr>
            <w:tcW w:w="9627" w:type="dxa"/>
          </w:tcPr>
          <w:p w14:paraId="5DDAEE5E"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13.3.</w:t>
            </w:r>
            <w:r w:rsidRPr="00837DCE">
              <w:rPr>
                <w:rFonts w:ascii="Calibri Light" w:eastAsia="Arial" w:hAnsi="Calibri Light" w:cs="Calibri Light"/>
                <w:lang w:val="lt-LT"/>
              </w:rPr>
              <w:tab/>
              <w:t xml:space="preserve">Prieš atskleisdama konfidencialią informaciją, Šalis privalo informuoti kitą Šalį (tiek, kiek tai nedraudžiama pagal </w:t>
            </w:r>
            <w:r w:rsidRPr="00837DCE">
              <w:rPr>
                <w:rFonts w:ascii="Calibri Light" w:hAnsi="Calibri Light" w:cs="Calibri Light"/>
                <w:lang w:val="lt-LT"/>
              </w:rPr>
              <w:t>įstatymus bei kitus teisės aktus</w:t>
            </w:r>
            <w:r w:rsidRPr="00837DCE">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tc>
      </w:tr>
      <w:tr w:rsidR="00BB6F59" w:rsidRPr="00837DCE" w14:paraId="0661B9B6" w14:textId="77777777" w:rsidTr="00D508FA">
        <w:tc>
          <w:tcPr>
            <w:tcW w:w="9627" w:type="dxa"/>
          </w:tcPr>
          <w:p w14:paraId="5CC4D665"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13.4.</w:t>
            </w:r>
            <w:r w:rsidRPr="00837DCE">
              <w:rPr>
                <w:rFonts w:ascii="Calibri Light" w:eastAsia="Arial" w:hAnsi="Calibri Light" w:cs="Calibri Light"/>
                <w:lang w:val="lt-LT"/>
              </w:rPr>
              <w:tab/>
              <w:t>Šalis atsako:</w:t>
            </w:r>
          </w:p>
        </w:tc>
      </w:tr>
      <w:tr w:rsidR="00BB6F59" w:rsidRPr="00837DCE" w14:paraId="15B7DCDC" w14:textId="77777777" w:rsidTr="00D508FA">
        <w:tc>
          <w:tcPr>
            <w:tcW w:w="9627" w:type="dxa"/>
          </w:tcPr>
          <w:p w14:paraId="6E1E2680"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13.4.1.</w:t>
            </w:r>
            <w:r w:rsidRPr="00837DCE">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tc>
      </w:tr>
      <w:tr w:rsidR="00BB6F59" w:rsidRPr="00837DCE" w14:paraId="3446CE6A" w14:textId="77777777" w:rsidTr="00D508FA">
        <w:tc>
          <w:tcPr>
            <w:tcW w:w="9627" w:type="dxa"/>
          </w:tcPr>
          <w:p w14:paraId="49A0AE2D"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13.4.2.</w:t>
            </w:r>
            <w:r w:rsidRPr="00837DCE">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tc>
      </w:tr>
      <w:tr w:rsidR="00BB6F59" w:rsidRPr="00837DCE" w14:paraId="38491E3C" w14:textId="77777777" w:rsidTr="00D508FA">
        <w:tc>
          <w:tcPr>
            <w:tcW w:w="9627" w:type="dxa"/>
          </w:tcPr>
          <w:p w14:paraId="1B6978B9"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13.5.</w:t>
            </w:r>
            <w:r w:rsidRPr="00837DCE">
              <w:rPr>
                <w:rFonts w:ascii="Calibri Light" w:eastAsia="Arial" w:hAnsi="Calibri Light" w:cs="Calibri Light"/>
                <w:lang w:val="lt-LT"/>
              </w:rPr>
              <w:tab/>
              <w:t>Šalis nepagrįstai atskleidusi kitos Šalies konfidencialią informaciją privalo sumokėti kitai Šaliai Specialiosiose sąlygose nurodyto dydžio baudą.</w:t>
            </w:r>
          </w:p>
        </w:tc>
      </w:tr>
      <w:tr w:rsidR="00BB6F59" w:rsidRPr="00837DCE" w14:paraId="3CFA79FE" w14:textId="77777777" w:rsidTr="00D508FA">
        <w:tc>
          <w:tcPr>
            <w:tcW w:w="9627" w:type="dxa"/>
          </w:tcPr>
          <w:p w14:paraId="6819B325"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lang w:val="lt-LT"/>
              </w:rPr>
              <w:t>14.</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Asmens duomenų apsauga</w:t>
            </w:r>
          </w:p>
        </w:tc>
      </w:tr>
      <w:tr w:rsidR="00BB6F59" w:rsidRPr="00837DCE" w14:paraId="1E726B66" w14:textId="77777777" w:rsidTr="00D508FA">
        <w:tc>
          <w:tcPr>
            <w:tcW w:w="9627" w:type="dxa"/>
          </w:tcPr>
          <w:p w14:paraId="7026E029"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14.1.</w:t>
            </w:r>
            <w:r w:rsidRPr="00837DCE">
              <w:rPr>
                <w:rFonts w:ascii="Calibri Light" w:eastAsia="Arial" w:hAnsi="Calibri Light" w:cs="Calibri Light"/>
                <w:lang w:val="lt-LT"/>
              </w:rPr>
              <w:tab/>
            </w:r>
            <w:r w:rsidRPr="00837DCE">
              <w:rPr>
                <w:rFonts w:ascii="Calibri Light" w:eastAsia="Arial" w:hAnsi="Calibri Light" w:cs="Calibri Light"/>
                <w:lang w:val="lt-LT" w:eastAsia="lt-LT"/>
              </w:rPr>
              <w:t xml:space="preserve">Šalys įsipareigoja užtikrinti asmens duomenų saugumą bei asmens duomenų tvarkymą vykdyti teisėtai, vadovaujantis 2016 m. balandžio 27 d. priimto Europos Parlamento ir Tarybos reglamento </w:t>
            </w:r>
            <w:r w:rsidRPr="00837DCE">
              <w:rPr>
                <w:rFonts w:ascii="Calibri Light" w:eastAsia="Arial" w:hAnsi="Calibri Light" w:cs="Calibri Light"/>
                <w:color w:val="0563C1"/>
                <w:u w:val="single"/>
                <w:lang w:val="lt-LT" w:eastAsia="lt-LT"/>
              </w:rPr>
              <w:t>(ES) 2016/679</w:t>
            </w:r>
            <w:r w:rsidRPr="00837DCE">
              <w:rPr>
                <w:rFonts w:ascii="Calibri Light" w:eastAsia="Arial" w:hAnsi="Calibri Light" w:cs="Calibri Light"/>
                <w:lang w:val="lt-LT" w:eastAsia="lt-LT"/>
              </w:rPr>
              <w:t xml:space="preserve"> dėl fizinių asmenų apsaugos tvarkant asmens duomenis ir dėl laisvo tokių duomenų judėjimo ir kuriuo panaikinama Direktyva </w:t>
            </w:r>
            <w:r w:rsidRPr="00837DCE">
              <w:rPr>
                <w:rFonts w:ascii="Calibri Light" w:eastAsia="Arial" w:hAnsi="Calibri Light" w:cs="Calibri Light"/>
                <w:color w:val="0563C1"/>
                <w:u w:val="single"/>
                <w:lang w:val="lt-LT" w:eastAsia="lt-LT"/>
              </w:rPr>
              <w:t>95/46/EB</w:t>
            </w:r>
            <w:r w:rsidRPr="00837DCE">
              <w:rPr>
                <w:rFonts w:ascii="Calibri Light" w:eastAsia="Arial" w:hAnsi="Calibri Light" w:cs="Calibri Light"/>
                <w:lang w:val="lt-LT" w:eastAsia="lt-LT"/>
              </w:rPr>
              <w:t xml:space="preserve"> (Bendrasis duomenų apsaugos reglamentas) ir kitų teisės aktų, reglamentuojančių asmens duomenų tvarkymą, nuostatomis.</w:t>
            </w:r>
          </w:p>
        </w:tc>
      </w:tr>
      <w:tr w:rsidR="00BB6F59" w:rsidRPr="00837DCE" w14:paraId="5451A201" w14:textId="77777777" w:rsidTr="00D508FA">
        <w:trPr>
          <w:trHeight w:val="109"/>
        </w:trPr>
        <w:tc>
          <w:tcPr>
            <w:tcW w:w="9627" w:type="dxa"/>
          </w:tcPr>
          <w:p w14:paraId="268EEE1D" w14:textId="77777777" w:rsidR="00BB6F59" w:rsidRPr="00837DCE" w:rsidRDefault="00BB6F59" w:rsidP="009353E7">
            <w:pP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hAnsi="Calibri Light" w:cs="Calibri Light"/>
                <w:lang w:val="lt-LT"/>
              </w:rPr>
              <w:t>14.2.</w:t>
            </w:r>
            <w:r w:rsidRPr="00837DCE">
              <w:rPr>
                <w:rFonts w:ascii="Calibri Light"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BB6F59" w:rsidRPr="00837DCE" w14:paraId="357F778B" w14:textId="77777777" w:rsidTr="00D508FA">
        <w:tc>
          <w:tcPr>
            <w:tcW w:w="9627" w:type="dxa"/>
          </w:tcPr>
          <w:p w14:paraId="5AC0E78A"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color w:val="000000"/>
                <w:lang w:val="lt-LT"/>
              </w:rPr>
              <w:t>15.</w:t>
            </w:r>
            <w:r w:rsidRPr="00837DCE">
              <w:rPr>
                <w:rFonts w:ascii="Calibri Light" w:eastAsia="Arial" w:hAnsi="Calibri Light" w:cs="Calibri Light"/>
                <w:b/>
                <w:bCs/>
                <w:caps/>
                <w:color w:val="000000"/>
                <w:lang w:val="lt-LT"/>
              </w:rPr>
              <w:tab/>
            </w:r>
            <w:r w:rsidRPr="00837DCE">
              <w:rPr>
                <w:rFonts w:ascii="Calibri Light" w:eastAsia="Arial" w:hAnsi="Calibri Light" w:cs="Calibri Light"/>
                <w:b/>
                <w:caps/>
                <w:lang w:val="lt-LT"/>
              </w:rPr>
              <w:t>INTELEKTINĖ NUOSAVYBĖ</w:t>
            </w:r>
          </w:p>
        </w:tc>
      </w:tr>
      <w:tr w:rsidR="00BB6F59" w:rsidRPr="00837DCE" w14:paraId="5A55E2B5" w14:textId="77777777" w:rsidTr="00D508FA">
        <w:tc>
          <w:tcPr>
            <w:tcW w:w="9627" w:type="dxa"/>
          </w:tcPr>
          <w:p w14:paraId="7619E43D"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tc>
      </w:tr>
      <w:tr w:rsidR="00BB6F59" w:rsidRPr="00837DCE" w14:paraId="5C9C6C3B" w14:textId="77777777" w:rsidTr="00D508FA">
        <w:tc>
          <w:tcPr>
            <w:tcW w:w="9627" w:type="dxa"/>
          </w:tcPr>
          <w:p w14:paraId="2BE71EFC"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204DF">
              <w:rPr>
                <w:rFonts w:ascii="Calibri Light" w:hAnsi="Calibri Light" w:cs="Calibri Light"/>
                <w:i/>
                <w:lang w:val="lt-LT"/>
              </w:rPr>
              <w:t>sui</w:t>
            </w:r>
            <w:proofErr w:type="spellEnd"/>
            <w:r w:rsidRPr="005204DF">
              <w:rPr>
                <w:rFonts w:ascii="Calibri Light" w:hAnsi="Calibri Light" w:cs="Calibri Light"/>
                <w:i/>
                <w:lang w:val="lt-LT"/>
              </w:rPr>
              <w:t xml:space="preserve"> </w:t>
            </w:r>
            <w:proofErr w:type="spellStart"/>
            <w:r w:rsidRPr="005204DF">
              <w:rPr>
                <w:rFonts w:ascii="Calibri Light" w:hAnsi="Calibri Light" w:cs="Calibri Light"/>
                <w:i/>
                <w:lang w:val="lt-LT"/>
              </w:rPr>
              <w:t>generis</w:t>
            </w:r>
            <w:proofErr w:type="spellEnd"/>
            <w:r w:rsidRPr="00837DCE">
              <w:rPr>
                <w:rFonts w:ascii="Calibri Light"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tc>
      </w:tr>
      <w:tr w:rsidR="00BB6F59" w:rsidRPr="00837DCE" w14:paraId="7496FC63" w14:textId="77777777" w:rsidTr="00D508FA">
        <w:tc>
          <w:tcPr>
            <w:tcW w:w="9627" w:type="dxa"/>
          </w:tcPr>
          <w:p w14:paraId="77F10698"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ascii="Calibri Light" w:hAnsi="Calibri Light" w:cs="Calibri Light"/>
                <w:lang w:val="lt-LT"/>
              </w:rPr>
              <w:t>Specialiosiose sąlygose nurodyta</w:t>
            </w:r>
            <w:r w:rsidRPr="00837DCE">
              <w:rPr>
                <w:rFonts w:ascii="Calibri Light" w:hAnsi="Calibri Light" w:cs="Calibri Light"/>
                <w:lang w:val="lt-LT"/>
              </w:rPr>
              <w:t xml:space="preserve"> bauda</w:t>
            </w:r>
            <w:r>
              <w:rPr>
                <w:rFonts w:ascii="Calibri Light" w:hAnsi="Calibri Light" w:cs="Calibri Light"/>
                <w:lang w:val="lt-LT"/>
              </w:rPr>
              <w:t>.</w:t>
            </w:r>
          </w:p>
        </w:tc>
      </w:tr>
      <w:tr w:rsidR="00BB6F59" w:rsidRPr="00837DCE" w14:paraId="1AB47294" w14:textId="77777777" w:rsidTr="00D508FA">
        <w:tc>
          <w:tcPr>
            <w:tcW w:w="9627" w:type="dxa"/>
          </w:tcPr>
          <w:p w14:paraId="5F5D55E1"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lang w:val="lt-LT"/>
              </w:rPr>
              <w:t>16.</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Pareiškimai ir garantijos</w:t>
            </w:r>
          </w:p>
        </w:tc>
      </w:tr>
      <w:tr w:rsidR="00BB6F59" w:rsidRPr="00837DCE" w14:paraId="6685C713" w14:textId="77777777" w:rsidTr="00D508FA">
        <w:tc>
          <w:tcPr>
            <w:tcW w:w="9627" w:type="dxa"/>
          </w:tcPr>
          <w:p w14:paraId="179C6971"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16.1. Kiekviena iš Šalių pareiškia ir garantuoja kitai Šaliai, kad:</w:t>
            </w:r>
          </w:p>
        </w:tc>
      </w:tr>
      <w:tr w:rsidR="00BB6F59" w:rsidRPr="00837DCE" w14:paraId="043F6588" w14:textId="77777777" w:rsidTr="00D508FA">
        <w:tc>
          <w:tcPr>
            <w:tcW w:w="9627" w:type="dxa"/>
          </w:tcPr>
          <w:p w14:paraId="3533187E"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tc>
      </w:tr>
      <w:tr w:rsidR="00BB6F59" w:rsidRPr="00837DCE" w14:paraId="5B6E78B3" w14:textId="77777777" w:rsidTr="00D508FA">
        <w:tc>
          <w:tcPr>
            <w:tcW w:w="9627" w:type="dxa"/>
          </w:tcPr>
          <w:p w14:paraId="0F26B806"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 xml:space="preserve">16.1.2. sudarydama Sutartį, Šalis neviršija savo kompetencijos ir nepažeidžia jai taikomų </w:t>
            </w:r>
            <w:r w:rsidRPr="00837DCE">
              <w:rPr>
                <w:rFonts w:ascii="Calibri Light" w:hAnsi="Calibri Light" w:cs="Calibri Light"/>
                <w:lang w:val="lt-LT"/>
              </w:rPr>
              <w:t>įstatymų bei kitų teisės aktų</w:t>
            </w:r>
            <w:r w:rsidRPr="00837DCE">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tc>
      </w:tr>
      <w:tr w:rsidR="00BB6F59" w:rsidRPr="00837DCE" w14:paraId="3BA7B381" w14:textId="77777777" w:rsidTr="00D508FA">
        <w:tc>
          <w:tcPr>
            <w:tcW w:w="9627" w:type="dxa"/>
          </w:tcPr>
          <w:p w14:paraId="38193F8C"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r>
      <w:tr w:rsidR="00BB6F59" w:rsidRPr="00837DCE" w14:paraId="6D48C58A" w14:textId="77777777" w:rsidTr="00D508FA">
        <w:tc>
          <w:tcPr>
            <w:tcW w:w="9627" w:type="dxa"/>
          </w:tcPr>
          <w:p w14:paraId="2B9E26F1"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16.1.4. Šalis įvertino visas aplinkybes, turinčias esminės reikšmės Sutarties sudarymui ir jos vykdymui</w:t>
            </w:r>
            <w:r>
              <w:rPr>
                <w:rFonts w:ascii="Calibri Light" w:eastAsia="Arial" w:hAnsi="Calibri Light" w:cs="Calibri Light"/>
                <w:lang w:val="lt-LT"/>
              </w:rPr>
              <w:t>.</w:t>
            </w:r>
            <w:r w:rsidRPr="00837DCE">
              <w:rPr>
                <w:rFonts w:ascii="Calibri Light" w:eastAsia="Arial" w:hAnsi="Calibri Light" w:cs="Calibri Light"/>
                <w:lang w:val="lt-LT"/>
              </w:rPr>
              <w:t xml:space="preserve"> </w:t>
            </w:r>
            <w:r>
              <w:rPr>
                <w:rFonts w:ascii="Calibri Light" w:eastAsia="Arial" w:hAnsi="Calibri Light" w:cs="Calibri Light"/>
                <w:lang w:val="lt-LT"/>
              </w:rPr>
              <w:t>N</w:t>
            </w:r>
            <w:r w:rsidRPr="00837DCE">
              <w:rPr>
                <w:rFonts w:ascii="Calibri Light" w:eastAsia="Arial" w:hAnsi="Calibri Light" w:cs="Calibri Light"/>
                <w:lang w:val="lt-LT"/>
              </w:rPr>
              <w:t>ė viena iš Sutartyje nurodytų sąlygų ir aplinkybių neturi neigiamos įtakos Šalies valiai sudaryti Sutartį tokiomis sąlygomis, kurios nurodytos Sutartyje, ir vykdyti iš Sutarties kylančius įsipareigojimus;</w:t>
            </w:r>
          </w:p>
        </w:tc>
      </w:tr>
      <w:tr w:rsidR="00BB6F59" w:rsidRPr="00837DCE" w14:paraId="3AD3D6F6" w14:textId="77777777" w:rsidTr="00D508FA">
        <w:tc>
          <w:tcPr>
            <w:tcW w:w="9627" w:type="dxa"/>
          </w:tcPr>
          <w:p w14:paraId="73DB302B" w14:textId="28CC8124" w:rsidR="00BB6F59" w:rsidRPr="00BF59B6" w:rsidRDefault="00BB6F59" w:rsidP="00BF59B6">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r>
      <w:tr w:rsidR="00BB6F59" w:rsidRPr="00837DCE" w14:paraId="197A6824" w14:textId="77777777" w:rsidTr="00D508FA">
        <w:tc>
          <w:tcPr>
            <w:tcW w:w="9627" w:type="dxa"/>
          </w:tcPr>
          <w:p w14:paraId="6BEA6039"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tc>
      </w:tr>
      <w:tr w:rsidR="00BB6F59" w:rsidRPr="00837DCE" w14:paraId="188FF49B" w14:textId="77777777" w:rsidTr="00D508FA">
        <w:tc>
          <w:tcPr>
            <w:tcW w:w="9627" w:type="dxa"/>
          </w:tcPr>
          <w:p w14:paraId="07F9E341"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837DCE">
              <w:rPr>
                <w:rFonts w:ascii="Calibri Light" w:hAnsi="Calibri Light" w:cs="Calibri Light"/>
                <w:lang w:val="lt-LT"/>
              </w:rPr>
              <w:t>įstatymuose bei kituose teisės aktuose</w:t>
            </w:r>
            <w:r w:rsidRPr="00837DCE">
              <w:rPr>
                <w:rFonts w:ascii="Calibri Light" w:eastAsia="Arial" w:hAnsi="Calibri Light" w:cs="Calibri Light"/>
                <w:lang w:val="lt-LT"/>
              </w:rPr>
              <w:t xml:space="preserve"> numatytus leidimus, licencijas, atestatus, teisės pripažinimo dokumentus, reikalingus vykdant Sutartį.</w:t>
            </w:r>
          </w:p>
        </w:tc>
      </w:tr>
      <w:tr w:rsidR="00BB6F59" w:rsidRPr="00837DCE" w14:paraId="6942D5AC" w14:textId="77777777" w:rsidTr="00D508FA">
        <w:tc>
          <w:tcPr>
            <w:tcW w:w="9627" w:type="dxa"/>
          </w:tcPr>
          <w:p w14:paraId="65A7966E"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color w:val="000000"/>
                <w:shd w:val="clear" w:color="auto" w:fill="FFFFFF"/>
                <w:lang w:val="lt-LT"/>
              </w:rPr>
              <w:t xml:space="preserve">16.3. </w:t>
            </w:r>
            <w:r w:rsidRPr="00837DCE">
              <w:rPr>
                <w:rFonts w:ascii="Calibri Light" w:hAnsi="Calibri Light" w:cs="Calibri Light"/>
                <w:lang w:val="lt-LT"/>
              </w:rPr>
              <w:t>Tiekėjas pareiškia, kad parduodamų Prekių disponavimo, valdymo ir naudojimosi teisės nėra apribotos</w:t>
            </w:r>
            <w:r w:rsidRPr="00837DCE">
              <w:rPr>
                <w:rFonts w:ascii="Calibri Light" w:eastAsia="Arial" w:hAnsi="Calibri Light" w:cs="Calibri Light"/>
                <w:lang w:val="lt-LT"/>
              </w:rPr>
              <w:t xml:space="preserve"> </w:t>
            </w:r>
            <w:r w:rsidRPr="00837DCE">
              <w:rPr>
                <w:rFonts w:ascii="Calibri Light" w:eastAsia="Arial" w:hAnsi="Calibri Light" w:cs="Calibri Light"/>
                <w:color w:val="000000"/>
                <w:shd w:val="clear" w:color="auto" w:fill="FFFFFF"/>
                <w:lang w:val="lt-LT"/>
              </w:rPr>
              <w:t>ir jokie tretieji asmenys neturi pretenzijų į Sutartimi perduodamas Prekes (įkeitimai, areštai ar pan.).</w:t>
            </w:r>
          </w:p>
        </w:tc>
      </w:tr>
      <w:tr w:rsidR="00BB6F59" w:rsidRPr="00837DCE" w14:paraId="1D7E891A" w14:textId="77777777" w:rsidTr="00D508FA">
        <w:tc>
          <w:tcPr>
            <w:tcW w:w="9627" w:type="dxa"/>
          </w:tcPr>
          <w:p w14:paraId="440C0DE9"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eastAsia="Arial" w:hAnsi="Calibri Light" w:cs="Calibri Light"/>
                <w:color w:val="000000"/>
                <w:shd w:val="clear" w:color="auto" w:fill="FFFFFF"/>
                <w:lang w:val="lt-LT"/>
              </w:rPr>
            </w:pPr>
            <w:r>
              <w:rPr>
                <w:rFonts w:ascii="Calibri Light" w:eastAsia="Arial" w:hAnsi="Calibri Light" w:cs="Calibri Light"/>
                <w:color w:val="000000"/>
                <w:shd w:val="clear" w:color="auto" w:fill="FFFFFF"/>
                <w:lang w:val="lt-LT"/>
              </w:rPr>
              <w:t>16.4. Tiekėjas įsipareigoja vykdant Sutartį laikytis aplinkos apsaugos, socialinės ir darbo teisės įsipareigojimų, nustatytų Europos Sąjungos ir nacionalinėje teisėje, kolektyvinėse sutartyse ir VPĮ 5 priede nurodytose tarptautinėse konvencijose.</w:t>
            </w:r>
          </w:p>
        </w:tc>
      </w:tr>
      <w:tr w:rsidR="00BB6F59" w:rsidRPr="00837DCE" w14:paraId="30EFBC4A" w14:textId="77777777" w:rsidTr="00D508FA">
        <w:tc>
          <w:tcPr>
            <w:tcW w:w="9627" w:type="dxa"/>
          </w:tcPr>
          <w:p w14:paraId="1A5E5BAD"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lang w:val="lt-LT"/>
              </w:rPr>
              <w:t>17.</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Bendrieji atsakomybės klausimai</w:t>
            </w:r>
          </w:p>
        </w:tc>
      </w:tr>
      <w:tr w:rsidR="00BB6F59" w:rsidRPr="00837DCE" w14:paraId="29F80B21" w14:textId="77777777" w:rsidTr="00D508FA">
        <w:tc>
          <w:tcPr>
            <w:tcW w:w="9627" w:type="dxa"/>
          </w:tcPr>
          <w:p w14:paraId="78171E73"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eastAsia="Arial" w:hAnsi="Calibri Light" w:cs="Calibri Light"/>
                <w:lang w:val="lt-LT"/>
              </w:rPr>
              <w:t>17.1. Netesybų sumokėjimas už vėlavimą ar pareigų pagal Sutartį pažeidimą neatleidžia Šalies nuo Sutartyje numatytų jos pareigų vykdymo.</w:t>
            </w:r>
          </w:p>
        </w:tc>
      </w:tr>
      <w:tr w:rsidR="00BB6F59" w:rsidRPr="00837DCE" w14:paraId="5A242109" w14:textId="77777777" w:rsidTr="00D508FA">
        <w:tc>
          <w:tcPr>
            <w:tcW w:w="9627" w:type="dxa"/>
          </w:tcPr>
          <w:p w14:paraId="2BCFB374"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hAnsi="Calibri Light" w:cs="Calibri Light"/>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w:t>
            </w:r>
            <w:r>
              <w:rPr>
                <w:rFonts w:ascii="Calibri Light" w:hAnsi="Calibri Light" w:cs="Calibri Light"/>
                <w:lang w:val="lt-LT"/>
              </w:rPr>
              <w:t>,</w:t>
            </w:r>
            <w:r w:rsidRPr="00837DCE">
              <w:rPr>
                <w:rFonts w:ascii="Calibri Light" w:hAnsi="Calibri Light" w:cs="Calibri Light"/>
                <w:lang w:val="lt-LT"/>
              </w:rPr>
              <w:t xml:space="preserve"> jei teisės aktai nenumato, kad privalo būti kompensuota didesnė suma. </w:t>
            </w:r>
            <w:r w:rsidRPr="00837DCE">
              <w:rPr>
                <w:rFonts w:ascii="Calibri Light" w:hAnsi="Calibri Light" w:cs="Calibri Light"/>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tc>
      </w:tr>
      <w:tr w:rsidR="00BB6F59" w:rsidRPr="00837DCE" w14:paraId="1F6C127B" w14:textId="77777777" w:rsidTr="00D508FA">
        <w:tc>
          <w:tcPr>
            <w:tcW w:w="9627" w:type="dxa"/>
          </w:tcPr>
          <w:p w14:paraId="37144371"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r>
      <w:tr w:rsidR="00BB6F59" w:rsidRPr="00837DCE" w14:paraId="7924E075" w14:textId="77777777" w:rsidTr="00D508FA">
        <w:tc>
          <w:tcPr>
            <w:tcW w:w="9627" w:type="dxa"/>
          </w:tcPr>
          <w:p w14:paraId="100DB6A7"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17.4. Šioje Sutartyje numatytos teisių gynybos priemonės neapriboja Šalių teisės pasinaudoti kitomis teisėtomis teisių gynybos priemonėmis.</w:t>
            </w:r>
          </w:p>
        </w:tc>
      </w:tr>
      <w:tr w:rsidR="00BB6F59" w:rsidRPr="00837DCE" w14:paraId="74787CDC" w14:textId="77777777" w:rsidTr="00D508FA">
        <w:tc>
          <w:tcPr>
            <w:tcW w:w="9627" w:type="dxa"/>
          </w:tcPr>
          <w:p w14:paraId="16C3E6C3"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r>
      <w:tr w:rsidR="00BB6F59" w:rsidRPr="00837DCE" w14:paraId="378373C1" w14:textId="77777777" w:rsidTr="00D508FA">
        <w:tc>
          <w:tcPr>
            <w:tcW w:w="9627" w:type="dxa"/>
          </w:tcPr>
          <w:p w14:paraId="4D5B02B3"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tc>
      </w:tr>
      <w:tr w:rsidR="00BB6F59" w:rsidRPr="00547B4A" w14:paraId="1BE35C60" w14:textId="77777777" w:rsidTr="00D508FA">
        <w:tc>
          <w:tcPr>
            <w:tcW w:w="9627" w:type="dxa"/>
          </w:tcPr>
          <w:p w14:paraId="48FC8E13" w14:textId="77777777" w:rsidR="00BB6F59" w:rsidRPr="00547B4A" w:rsidRDefault="00BB6F59" w:rsidP="009353E7">
            <w:pPr>
              <w:spacing w:line="257" w:lineRule="atLeast"/>
              <w:rPr>
                <w:rFonts w:ascii="Calibri Light" w:hAnsi="Calibri Light" w:cs="Calibri Light"/>
                <w:color w:val="000000"/>
              </w:rPr>
            </w:pPr>
            <w:r>
              <w:rPr>
                <w:rFonts w:ascii="Calibri Light" w:eastAsia="Arial" w:hAnsi="Calibri Light" w:cs="Calibri Light"/>
                <w:lang w:val="lt-LT"/>
              </w:rPr>
              <w:t xml:space="preserve">17.7. </w:t>
            </w:r>
            <w:r w:rsidRPr="00BF59B6">
              <w:rPr>
                <w:rFonts w:ascii="Calibri Light" w:hAnsi="Calibri Light" w:cs="Calibri Light"/>
                <w:color w:val="000000"/>
                <w:lang w:val="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547B4A">
              <w:rPr>
                <w:rFonts w:ascii="Calibri Light" w:hAnsi="Calibri Light" w:cs="Calibri Light"/>
                <w:color w:val="000000"/>
              </w:rPr>
              <w:t> </w:t>
            </w:r>
          </w:p>
        </w:tc>
      </w:tr>
      <w:tr w:rsidR="00BB6F59" w:rsidRPr="00837DCE" w14:paraId="5FCF4F68" w14:textId="77777777" w:rsidTr="00D508FA">
        <w:tc>
          <w:tcPr>
            <w:tcW w:w="9627" w:type="dxa"/>
          </w:tcPr>
          <w:p w14:paraId="7C5B90CF"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lang w:val="lt-LT"/>
              </w:rPr>
              <w:t>18.</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Nenugalima jėga (FORCE MAJEURE)</w:t>
            </w:r>
          </w:p>
        </w:tc>
      </w:tr>
      <w:tr w:rsidR="00BB6F59" w:rsidRPr="00837DCE" w14:paraId="66866E5C" w14:textId="77777777" w:rsidTr="00D508FA">
        <w:tc>
          <w:tcPr>
            <w:tcW w:w="9627" w:type="dxa"/>
          </w:tcPr>
          <w:p w14:paraId="2F262C83"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18.1.</w:t>
            </w:r>
            <w:r w:rsidRPr="00837DCE">
              <w:rPr>
                <w:rFonts w:ascii="Calibri Light" w:eastAsia="Arial" w:hAnsi="Calibri Light" w:cs="Calibri Light"/>
                <w:b/>
                <w:bCs/>
                <w:lang w:val="lt-LT"/>
              </w:rPr>
              <w:tab/>
            </w:r>
            <w:r w:rsidRPr="00837DCE">
              <w:rPr>
                <w:rFonts w:ascii="Calibri Light" w:eastAsia="Arial" w:hAnsi="Calibri Light" w:cs="Calibri Light"/>
                <w:lang w:val="lt-LT"/>
              </w:rPr>
              <w:t>Atsakomybė pagal Sutartį netaikoma, taip pat Šalys gali būti visiškai ar iš dalies atleistos nuo civilinės atsakomybės šiais pagrindais:</w:t>
            </w:r>
          </w:p>
        </w:tc>
      </w:tr>
      <w:tr w:rsidR="00BB6F59" w:rsidRPr="00837DCE" w14:paraId="3D5E7B79" w14:textId="77777777" w:rsidTr="00D508FA">
        <w:tc>
          <w:tcPr>
            <w:tcW w:w="9627" w:type="dxa"/>
          </w:tcPr>
          <w:p w14:paraId="4E44B848"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Cambria" w:hAnsi="Calibri Light" w:cs="Calibri Light"/>
                <w:lang w:val="lt-LT"/>
              </w:rPr>
              <w:t>18.1.1.</w:t>
            </w:r>
            <w:r w:rsidRPr="00837DCE">
              <w:rPr>
                <w:rFonts w:ascii="Calibri Light" w:eastAsia="Cambria" w:hAnsi="Calibri Light" w:cs="Calibri Light"/>
                <w:lang w:val="lt-LT"/>
              </w:rPr>
              <w:tab/>
              <w:t>dėl nenugalimos jėgos (</w:t>
            </w:r>
            <w:r w:rsidRPr="00547B4A">
              <w:rPr>
                <w:rFonts w:ascii="Calibri Light" w:eastAsia="Cambria" w:hAnsi="Calibri Light" w:cs="Calibri Light"/>
                <w:i/>
                <w:lang w:val="lt-LT"/>
              </w:rPr>
              <w:t>force majeure</w:t>
            </w:r>
            <w:r w:rsidRPr="00837DCE">
              <w:rPr>
                <w:rFonts w:ascii="Calibri Light" w:eastAsia="Cambria" w:hAnsi="Calibri Light" w:cs="Calibri Light"/>
                <w:lang w:val="lt-LT"/>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r>
      <w:tr w:rsidR="00BB6F59" w:rsidRPr="00837DCE" w14:paraId="40E345DB" w14:textId="77777777" w:rsidTr="00D508FA">
        <w:tc>
          <w:tcPr>
            <w:tcW w:w="9627" w:type="dxa"/>
          </w:tcPr>
          <w:p w14:paraId="6CB39836"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r>
      <w:tr w:rsidR="00BB6F59" w:rsidRPr="00837DCE" w14:paraId="775AFF09" w14:textId="77777777" w:rsidTr="00D508FA">
        <w:tc>
          <w:tcPr>
            <w:tcW w:w="9627" w:type="dxa"/>
          </w:tcPr>
          <w:p w14:paraId="69FBAE4F"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18.2.</w:t>
            </w:r>
            <w:r w:rsidRPr="00837DCE">
              <w:rPr>
                <w:rFonts w:ascii="Calibri Light" w:eastAsia="Arial" w:hAnsi="Calibri Light" w:cs="Calibri Light"/>
                <w:b/>
                <w:bCs/>
                <w:lang w:val="lt-LT"/>
              </w:rPr>
              <w:tab/>
            </w:r>
            <w:r w:rsidRPr="00837DCE">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r>
      <w:tr w:rsidR="00BB6F59" w:rsidRPr="00837DCE" w14:paraId="374EB38C" w14:textId="77777777" w:rsidTr="00D508FA">
        <w:tc>
          <w:tcPr>
            <w:tcW w:w="9627" w:type="dxa"/>
          </w:tcPr>
          <w:p w14:paraId="78F70383" w14:textId="77777777" w:rsidR="00BB6F59" w:rsidRPr="00837DCE" w:rsidRDefault="00BB6F59" w:rsidP="009353E7">
            <w:pPr>
              <w:widowControl w:val="0"/>
              <w:tabs>
                <w:tab w:val="left" w:pos="567"/>
                <w:tab w:val="left" w:pos="709"/>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18.3.</w:t>
            </w:r>
            <w:r w:rsidRPr="00837DCE">
              <w:rPr>
                <w:rFonts w:ascii="Calibri Light" w:eastAsia="Arial" w:hAnsi="Calibri Light" w:cs="Calibri Light"/>
                <w:b/>
                <w:bCs/>
                <w:lang w:val="lt-LT"/>
              </w:rPr>
              <w:tab/>
            </w:r>
            <w:r w:rsidRPr="00837DCE">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r>
      <w:tr w:rsidR="00BB6F59" w:rsidRPr="00837DCE" w14:paraId="10486ECA" w14:textId="77777777" w:rsidTr="00D508FA">
        <w:tc>
          <w:tcPr>
            <w:tcW w:w="9627" w:type="dxa"/>
          </w:tcPr>
          <w:p w14:paraId="614ADE8B"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18.4.</w:t>
            </w:r>
            <w:r w:rsidRPr="00837DCE">
              <w:rPr>
                <w:rFonts w:ascii="Calibri Light" w:eastAsia="Arial" w:hAnsi="Calibri Light" w:cs="Calibri Light"/>
                <w:lang w:val="lt-LT"/>
              </w:rPr>
              <w:tab/>
              <w:t>Jeigu nenugalimos jėgos (</w:t>
            </w:r>
            <w:r w:rsidRPr="00547B4A">
              <w:rPr>
                <w:rFonts w:ascii="Calibri Light" w:eastAsia="Arial" w:hAnsi="Calibri Light" w:cs="Calibri Light"/>
                <w:i/>
                <w:iCs/>
                <w:lang w:val="lt-LT"/>
              </w:rPr>
              <w:t>force majeure</w:t>
            </w:r>
            <w:r w:rsidRPr="00837DCE">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tc>
      </w:tr>
      <w:tr w:rsidR="00BB6F59" w:rsidRPr="00837DCE" w14:paraId="2E2445CE" w14:textId="77777777" w:rsidTr="00D508FA">
        <w:tc>
          <w:tcPr>
            <w:tcW w:w="9627" w:type="dxa"/>
          </w:tcPr>
          <w:p w14:paraId="45CEEB43"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lang w:val="lt-LT"/>
              </w:rPr>
              <w:t>19.</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Sutarties nuostatų negaliojimas</w:t>
            </w:r>
          </w:p>
        </w:tc>
      </w:tr>
      <w:tr w:rsidR="00BB6F59" w:rsidRPr="00837DCE" w14:paraId="6ED8BC29" w14:textId="77777777" w:rsidTr="00D508FA">
        <w:tc>
          <w:tcPr>
            <w:tcW w:w="9627" w:type="dxa"/>
          </w:tcPr>
          <w:p w14:paraId="4096A8DB"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19.1.</w:t>
            </w:r>
            <w:r w:rsidRPr="00837DCE">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37DCE">
              <w:rPr>
                <w:rFonts w:ascii="Calibri Light" w:hAnsi="Calibri Light" w:cs="Calibri Light"/>
                <w:lang w:val="lt-LT"/>
              </w:rPr>
              <w:t>įstatymų bei kitų teisės aktų</w:t>
            </w:r>
            <w:r w:rsidRPr="00837DCE">
              <w:rPr>
                <w:rFonts w:ascii="Calibri Light" w:eastAsia="Arial" w:hAnsi="Calibri Light" w:cs="Calibri Light"/>
                <w:lang w:val="lt-LT"/>
              </w:rPr>
              <w:t xml:space="preserve"> ir galima daryti prielaidą, kad Sutartis būtų buvusi teisėtai sudaryta ir neįtraukus nuostatos, kuri yra negaliojanti.</w:t>
            </w:r>
          </w:p>
        </w:tc>
      </w:tr>
      <w:tr w:rsidR="00BB6F59" w:rsidRPr="00837DCE" w14:paraId="17B41B3F" w14:textId="77777777" w:rsidTr="00D508FA">
        <w:tc>
          <w:tcPr>
            <w:tcW w:w="9627" w:type="dxa"/>
          </w:tcPr>
          <w:p w14:paraId="0BB77299"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19.2.</w:t>
            </w:r>
            <w:r w:rsidRPr="00837DCE">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r>
      <w:tr w:rsidR="00BB6F59" w:rsidRPr="00837DCE" w14:paraId="74F5A708" w14:textId="77777777" w:rsidTr="00D508FA">
        <w:tc>
          <w:tcPr>
            <w:tcW w:w="9627" w:type="dxa"/>
          </w:tcPr>
          <w:p w14:paraId="7385F42F"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lang w:val="lt-LT"/>
              </w:rPr>
              <w:lastRenderedPageBreak/>
              <w:t>20.</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Sutarties pakeitimai</w:t>
            </w:r>
          </w:p>
        </w:tc>
      </w:tr>
      <w:tr w:rsidR="00BB6F59" w:rsidRPr="00837DCE" w14:paraId="53DCF697" w14:textId="77777777" w:rsidTr="00D508FA">
        <w:tc>
          <w:tcPr>
            <w:tcW w:w="9627" w:type="dxa"/>
          </w:tcPr>
          <w:p w14:paraId="0F15D6C5" w14:textId="77777777" w:rsidR="00BB6F59" w:rsidRPr="00837DCE" w:rsidRDefault="00BB6F59" w:rsidP="009353E7">
            <w:pPr>
              <w:tabs>
                <w:tab w:val="left" w:pos="284"/>
                <w:tab w:val="left" w:pos="567"/>
              </w:tabs>
              <w:spacing w:before="40" w:after="40"/>
              <w:rPr>
                <w:rFonts w:ascii="Calibri Light" w:hAnsi="Calibri Light" w:cs="Calibri Light"/>
                <w:lang w:val="lt-LT"/>
              </w:rPr>
            </w:pPr>
            <w:r w:rsidRPr="00837DCE">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tc>
      </w:tr>
      <w:tr w:rsidR="00BB6F59" w:rsidRPr="00837DCE" w14:paraId="4344282B" w14:textId="77777777" w:rsidTr="00D508FA">
        <w:tc>
          <w:tcPr>
            <w:tcW w:w="9627" w:type="dxa"/>
          </w:tcPr>
          <w:p w14:paraId="5EECF371"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 xml:space="preserve">20.2. Sutarties pakeitimai įforminami Šalims sudarant Susitarimą. </w:t>
            </w:r>
          </w:p>
        </w:tc>
      </w:tr>
      <w:tr w:rsidR="00BB6F59" w:rsidRPr="00837DCE" w14:paraId="463A5F77" w14:textId="77777777" w:rsidTr="00D508FA">
        <w:tc>
          <w:tcPr>
            <w:tcW w:w="9627" w:type="dxa"/>
          </w:tcPr>
          <w:p w14:paraId="28C5C59A"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37DCE">
              <w:rPr>
                <w:rFonts w:ascii="Calibri Light" w:hAnsi="Calibri Light" w:cs="Calibri Light"/>
                <w:lang w:val="lt-LT"/>
              </w:rPr>
              <w:t>įstatymų bei kitų teisės aktų</w:t>
            </w:r>
            <w:r w:rsidRPr="00837DCE">
              <w:rPr>
                <w:rFonts w:ascii="Calibri Light" w:eastAsia="Arial" w:hAnsi="Calibri Light" w:cs="Calibri Light"/>
                <w:lang w:val="lt-LT"/>
              </w:rPr>
              <w:t xml:space="preserve"> nuostatomis. </w:t>
            </w:r>
          </w:p>
        </w:tc>
      </w:tr>
      <w:tr w:rsidR="00BB6F59" w:rsidRPr="00837DCE" w14:paraId="1F5A9765" w14:textId="77777777" w:rsidTr="00D508FA">
        <w:tc>
          <w:tcPr>
            <w:tcW w:w="9627" w:type="dxa"/>
          </w:tcPr>
          <w:p w14:paraId="486D2CC0"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20.4. Susitarimai įsigalioja nuo jų sudarymo, jei Susitarime nenurodyta kitaip. Susitarimą Pirkėjas privalo paviešinti VPĮ 33 ir 86 straipsniuose nustatyta tvarka.</w:t>
            </w:r>
          </w:p>
        </w:tc>
      </w:tr>
      <w:tr w:rsidR="00BB6F59" w:rsidRPr="00837DCE" w14:paraId="4219078E" w14:textId="77777777" w:rsidTr="00D508FA">
        <w:tc>
          <w:tcPr>
            <w:tcW w:w="9627" w:type="dxa"/>
          </w:tcPr>
          <w:p w14:paraId="716EC8C4"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 xml:space="preserve">20.5. Specialiosiose sąlygose nurodytų duomenų apie kontaktinius asmenis bei rekvizitų pasikeitimas nelaikomas Sutarties pakeitimu (išskyrus Tiekėjo, jungtinės veiklos </w:t>
            </w:r>
            <w:r>
              <w:rPr>
                <w:rFonts w:ascii="Calibri Light" w:eastAsia="Arial" w:hAnsi="Calibri Light" w:cs="Calibri Light"/>
                <w:lang w:val="lt-LT"/>
              </w:rPr>
              <w:t>P</w:t>
            </w:r>
            <w:r w:rsidRPr="00837DCE">
              <w:rPr>
                <w:rFonts w:ascii="Calibri Light" w:eastAsia="Arial" w:hAnsi="Calibri Light" w:cs="Calibri Light"/>
                <w:lang w:val="lt-LT"/>
              </w:rPr>
              <w:t>artnerio, subtiekėjo ar specialisto pakeitimą kitu asmeniu) ir Šalis turi pakeisti tuos duomenis vienašališkai, informuodama apie tai kitą Šalį. Bet kuriuo atveju Sutarties pakeitimu negali būti iš esmės keičiama Sutartis.</w:t>
            </w:r>
          </w:p>
        </w:tc>
      </w:tr>
      <w:tr w:rsidR="00BB6F59" w:rsidRPr="00837DCE" w14:paraId="211AD92F" w14:textId="77777777" w:rsidTr="00D508FA">
        <w:tc>
          <w:tcPr>
            <w:tcW w:w="9627" w:type="dxa"/>
          </w:tcPr>
          <w:p w14:paraId="5543B245"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lang w:val="lt-LT"/>
              </w:rPr>
              <w:t>21.</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Sutarties sUSTABDYMAS</w:t>
            </w:r>
          </w:p>
        </w:tc>
      </w:tr>
      <w:tr w:rsidR="00BB6F59" w:rsidRPr="00837DCE" w14:paraId="1A4C318C" w14:textId="77777777" w:rsidTr="00D508FA">
        <w:tc>
          <w:tcPr>
            <w:tcW w:w="9627" w:type="dxa"/>
          </w:tcPr>
          <w:p w14:paraId="1E0AAAEE"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 xml:space="preserve">21.1. Nesant Tiekėjo kaltės ir esant aplinkybėms, kurių </w:t>
            </w:r>
            <w:r>
              <w:rPr>
                <w:rFonts w:ascii="Calibri Light" w:hAnsi="Calibri Light" w:cs="Calibri Light"/>
                <w:lang w:val="lt-LT"/>
              </w:rPr>
              <w:t>Sutarties Šalis</w:t>
            </w:r>
            <w:r w:rsidRPr="00837DCE">
              <w:rPr>
                <w:rFonts w:ascii="Calibri Light" w:hAnsi="Calibri Light" w:cs="Calibri Light"/>
                <w:lang w:val="lt-LT"/>
              </w:rPr>
              <w:t xml:space="preserve"> negalėjo numatyti</w:t>
            </w:r>
            <w:r>
              <w:rPr>
                <w:rFonts w:ascii="Calibri Light" w:hAnsi="Calibri Light" w:cs="Calibri Light"/>
                <w:lang w:val="lt-LT"/>
              </w:rPr>
              <w:t xml:space="preserve"> Sutarties sudarymo metu</w:t>
            </w:r>
            <w:r w:rsidRPr="00837DCE">
              <w:rPr>
                <w:rFonts w:ascii="Calibri Light" w:hAnsi="Calibri Light" w:cs="Calibri Light"/>
                <w:lang w:val="lt-LT"/>
              </w:rPr>
              <w:t xml:space="preserve">, dėl kurių </w:t>
            </w:r>
            <w:r>
              <w:rPr>
                <w:rFonts w:ascii="Calibri Light" w:hAnsi="Calibri Light" w:cs="Calibri Light"/>
                <w:lang w:val="lt-LT"/>
              </w:rPr>
              <w:t>Sutarties Šalis</w:t>
            </w:r>
            <w:r w:rsidRPr="00837DCE">
              <w:rPr>
                <w:rFonts w:ascii="Calibri Light" w:hAnsi="Calibri Light" w:cs="Calibri Light"/>
                <w:lang w:val="lt-LT"/>
              </w:rPr>
              <w:t xml:space="preserve"> negali vykdyti savo sutartinių įsipareigojimų ir (arba) esant kitoms nenumatytoms aplinkybėms, Sutarties šalys turi teisę inicijuoti Prekių (jų dalies) tiekimo sustabdymą iki atitinkamų aplinkybių pasibaigimo.</w:t>
            </w:r>
          </w:p>
        </w:tc>
      </w:tr>
      <w:tr w:rsidR="00BB6F59" w:rsidRPr="00837DCE" w14:paraId="6DE1049D" w14:textId="77777777" w:rsidTr="00D508FA">
        <w:tc>
          <w:tcPr>
            <w:tcW w:w="9627" w:type="dxa"/>
          </w:tcPr>
          <w:p w14:paraId="78158D77"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21.2. Prekių (jų dalies) tiekimas gali būti stabdomas esant bent vienai iš šių aplinkybių:</w:t>
            </w:r>
          </w:p>
        </w:tc>
      </w:tr>
      <w:tr w:rsidR="00BB6F59" w:rsidRPr="00837DCE" w14:paraId="44F9A56D" w14:textId="77777777" w:rsidTr="00D508FA">
        <w:tc>
          <w:tcPr>
            <w:tcW w:w="9627" w:type="dxa"/>
          </w:tcPr>
          <w:p w14:paraId="6C7AFAEF"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r>
      <w:tr w:rsidR="00BB6F59" w:rsidRPr="00837DCE" w14:paraId="593AD4BE" w14:textId="77777777" w:rsidTr="00D508FA">
        <w:tc>
          <w:tcPr>
            <w:tcW w:w="9627" w:type="dxa"/>
          </w:tcPr>
          <w:p w14:paraId="384C1127"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21.2.2. Pirkėjas Sutartyje nurodyta tvarka negali priimti Prekių (pavyzdžiui, nebaigta įrengti patalpa, kurioje turi būti įmontuojamos Prekės), o Tiekėjas dėl to negali vykdyti Sutarties;</w:t>
            </w:r>
          </w:p>
        </w:tc>
      </w:tr>
      <w:tr w:rsidR="00BB6F59" w:rsidRPr="00837DCE" w14:paraId="4481746C" w14:textId="77777777" w:rsidTr="00D508FA">
        <w:tc>
          <w:tcPr>
            <w:tcW w:w="9627" w:type="dxa"/>
          </w:tcPr>
          <w:p w14:paraId="4100531E"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21.2.3. dėl nenumatytų prekių, paslaugų ir (ar) darbų, susijusių su perkamu objektu, kurių poreikis paaiškėjo tik vykdant Sutartį;</w:t>
            </w:r>
          </w:p>
        </w:tc>
      </w:tr>
      <w:tr w:rsidR="00BB6F59" w:rsidRPr="00837DCE" w14:paraId="2E4AEBC8" w14:textId="77777777" w:rsidTr="00D508FA">
        <w:tc>
          <w:tcPr>
            <w:tcW w:w="9627" w:type="dxa"/>
          </w:tcPr>
          <w:p w14:paraId="355C3ADC"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21.2.4. ne dėl Pirkėjo kaltės vėluoja kitos Pirkėjo pirkimo sutarties, turinčios tiesioginės įtakos šiai Sutarčiai, vykdymas;</w:t>
            </w:r>
          </w:p>
        </w:tc>
      </w:tr>
      <w:tr w:rsidR="00BB6F59" w:rsidRPr="00837DCE" w14:paraId="4DB39A48" w14:textId="77777777" w:rsidTr="00D508FA">
        <w:tc>
          <w:tcPr>
            <w:tcW w:w="9627" w:type="dxa"/>
          </w:tcPr>
          <w:p w14:paraId="0B4413AD"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tc>
      </w:tr>
      <w:tr w:rsidR="00BB6F59" w:rsidRPr="00837DCE" w14:paraId="7435BA60" w14:textId="77777777" w:rsidTr="00D508FA">
        <w:tc>
          <w:tcPr>
            <w:tcW w:w="9627" w:type="dxa"/>
          </w:tcPr>
          <w:p w14:paraId="7E328C1A"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21.2.6. pasikeitus galiojančiam teisės aktui ar įsigaliojus naujam teisės aktui, kuris turi įtakos šios Sutarties vykdymui;</w:t>
            </w:r>
          </w:p>
        </w:tc>
      </w:tr>
      <w:tr w:rsidR="00BB6F59" w:rsidRPr="00837DCE" w14:paraId="3432C6A2" w14:textId="77777777" w:rsidTr="00D508FA">
        <w:tc>
          <w:tcPr>
            <w:tcW w:w="9627" w:type="dxa"/>
          </w:tcPr>
          <w:p w14:paraId="4C3BFBAC"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21.2.7. sutartinių įsipareigojimų stabdymo būtinybė atsirado dėl sustabdyto / perskirstyto / negauto ir panašiai Pirkėjo Prekių pirkimui skirto finansavimo arba finansavimo trūkumo;</w:t>
            </w:r>
          </w:p>
        </w:tc>
      </w:tr>
      <w:tr w:rsidR="00BB6F59" w:rsidRPr="00837DCE" w14:paraId="2ACEA0BA" w14:textId="77777777" w:rsidTr="00D508FA">
        <w:tc>
          <w:tcPr>
            <w:tcW w:w="9627" w:type="dxa"/>
          </w:tcPr>
          <w:p w14:paraId="1AFB03D4"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21.2.8. dėl teisminių (arbitražinių) ginčų su Pirkėju ar trečiaisiais asmenimis, kurių dalykas yra tiesiogiai susijęs su Sutarties vykdymu.</w:t>
            </w:r>
          </w:p>
        </w:tc>
      </w:tr>
      <w:tr w:rsidR="00BB6F59" w:rsidRPr="00837DCE" w14:paraId="0A385FA9" w14:textId="77777777" w:rsidTr="00D508FA">
        <w:tc>
          <w:tcPr>
            <w:tcW w:w="9627" w:type="dxa"/>
          </w:tcPr>
          <w:p w14:paraId="53F8C8B3"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21.3. Jei Prekių (jų dalies) tiekimo stabdymas atliekamas dėl Bendrųjų sąlygų 21.2 punkte nurodytų aplinkybių ir tęsiasi ne ilgiau kaip 3 (tris) mėnesius, toks stabdymas laikomas Sutarties keitimu joje numatytomis sąlygomis</w:t>
            </w:r>
            <w:r>
              <w:rPr>
                <w:rFonts w:ascii="Calibri Light" w:hAnsi="Calibri Light" w:cs="Calibri Light"/>
                <w:lang w:val="lt-LT"/>
              </w:rPr>
              <w:t xml:space="preserve"> ir įforminamas Sutarties 21.6 punkte nustatyta tvarka</w:t>
            </w:r>
            <w:r w:rsidRPr="00837DCE">
              <w:rPr>
                <w:rFonts w:ascii="Calibri Light" w:hAnsi="Calibri Light" w:cs="Calibri Light"/>
                <w:lang w:val="lt-LT"/>
              </w:rPr>
              <w:t>.</w:t>
            </w:r>
          </w:p>
        </w:tc>
      </w:tr>
      <w:tr w:rsidR="00BB6F59" w:rsidRPr="00837DCE" w14:paraId="21F4A570" w14:textId="77777777" w:rsidTr="00D508FA">
        <w:tc>
          <w:tcPr>
            <w:tcW w:w="9627" w:type="dxa"/>
          </w:tcPr>
          <w:p w14:paraId="2FBA87B3"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r>
              <w:rPr>
                <w:rFonts w:ascii="Calibri Light" w:hAnsi="Calibri Light" w:cs="Calibri Light"/>
                <w:lang w:val="lt-LT"/>
              </w:rPr>
              <w:t xml:space="preserve"> ir įforminamas Sutarties 21.6 punkte nustatyta tvarka</w:t>
            </w:r>
            <w:r w:rsidRPr="00837DCE">
              <w:rPr>
                <w:rFonts w:ascii="Calibri Light" w:hAnsi="Calibri Light" w:cs="Calibri Light"/>
                <w:lang w:val="lt-LT"/>
              </w:rPr>
              <w:t>.</w:t>
            </w:r>
          </w:p>
        </w:tc>
      </w:tr>
      <w:tr w:rsidR="00BB6F59" w:rsidRPr="00837DCE" w14:paraId="37B00F14" w14:textId="77777777" w:rsidTr="00D508FA">
        <w:tc>
          <w:tcPr>
            <w:tcW w:w="9627" w:type="dxa"/>
          </w:tcPr>
          <w:p w14:paraId="417B7122"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lastRenderedPageBreak/>
              <w:t>21.5. Sutartinių įsipareigojimų vykdymas gali būti stabdomas tik Sutarties galiojimo laikotarpiu tokia tvarka:</w:t>
            </w:r>
          </w:p>
        </w:tc>
      </w:tr>
      <w:tr w:rsidR="00BB6F59" w:rsidRPr="00837DCE" w14:paraId="2B49C82B" w14:textId="77777777" w:rsidTr="00D508FA">
        <w:tc>
          <w:tcPr>
            <w:tcW w:w="9627" w:type="dxa"/>
          </w:tcPr>
          <w:p w14:paraId="783F310D"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tc>
      </w:tr>
      <w:tr w:rsidR="00BB6F59" w:rsidRPr="00837DCE" w14:paraId="7A8596CC" w14:textId="77777777" w:rsidTr="00D508FA">
        <w:tc>
          <w:tcPr>
            <w:tcW w:w="9627" w:type="dxa"/>
          </w:tcPr>
          <w:p w14:paraId="4890EA9E" w14:textId="77777777" w:rsidR="00BB6F59" w:rsidRPr="00837DCE" w:rsidRDefault="00BB6F59" w:rsidP="009353E7">
            <w:pPr>
              <w:spacing w:before="40" w:after="40"/>
              <w:rPr>
                <w:rFonts w:ascii="Calibri Light" w:hAnsi="Calibri Light" w:cs="Calibri Light"/>
                <w:lang w:val="lt-LT"/>
              </w:rPr>
            </w:pPr>
            <w:r w:rsidRPr="00837DCE">
              <w:rPr>
                <w:rFonts w:ascii="Calibri Light" w:hAnsi="Calibri Light" w:cs="Calibri Light"/>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r>
      <w:tr w:rsidR="00BB6F59" w:rsidRPr="00837DCE" w14:paraId="2C4B350E" w14:textId="77777777" w:rsidTr="00D508FA">
        <w:tc>
          <w:tcPr>
            <w:tcW w:w="9627" w:type="dxa"/>
          </w:tcPr>
          <w:p w14:paraId="71F7036C" w14:textId="77777777" w:rsidR="00BB6F59" w:rsidRPr="00837DCE" w:rsidRDefault="00BB6F59" w:rsidP="009353E7">
            <w:pPr>
              <w:spacing w:before="40" w:after="40"/>
              <w:rPr>
                <w:rFonts w:ascii="Calibri Light" w:hAnsi="Calibri Light" w:cs="Calibri Light"/>
                <w:lang w:val="lt-LT"/>
              </w:rPr>
            </w:pPr>
            <w:r w:rsidRPr="00837DCE">
              <w:rPr>
                <w:rFonts w:ascii="Calibri Light" w:hAnsi="Calibri Light" w:cs="Calibri Light"/>
                <w:lang w:val="lt-LT"/>
              </w:rPr>
              <w:t>21.5.3. Tiekėjas, gavęs Pirkėjo raštišką pranešimą apie stabdymą, privalo nedelsiant, bet ne vėliau kaip per 3 (tris) darbo dienas po patvirtinimo išsiuntimo Pirkėjui dienos, sustabdyti sutartinių įsipareigojimų</w:t>
            </w:r>
            <w:r>
              <w:rPr>
                <w:rFonts w:ascii="Calibri Light" w:hAnsi="Calibri Light" w:cs="Calibri Light"/>
                <w:lang w:val="lt-LT"/>
              </w:rPr>
              <w:t xml:space="preserve"> ar jų dalies</w:t>
            </w:r>
            <w:r w:rsidRPr="00837DCE">
              <w:rPr>
                <w:rFonts w:ascii="Calibri Light" w:hAnsi="Calibri Light" w:cs="Calibri Light"/>
                <w:lang w:val="lt-LT"/>
              </w:rPr>
              <w:t xml:space="preserve"> vykdymą. Jei </w:t>
            </w:r>
            <w:r>
              <w:rPr>
                <w:rFonts w:ascii="Calibri Light" w:hAnsi="Calibri Light" w:cs="Calibri Light"/>
                <w:lang w:val="lt-LT"/>
              </w:rPr>
              <w:t>sutartinių įsipareigojimų ar jų dalies vykdymas sustabdytas, Šalys</w:t>
            </w:r>
            <w:r w:rsidRPr="00837DCE">
              <w:rPr>
                <w:rFonts w:ascii="Calibri Light" w:hAnsi="Calibri Light" w:cs="Calibri Light"/>
                <w:lang w:val="lt-LT"/>
              </w:rPr>
              <w:t xml:space="preserve"> negali vykdyti jokių jiems pagal Sutartį </w:t>
            </w:r>
            <w:r>
              <w:rPr>
                <w:rFonts w:ascii="Calibri Light" w:hAnsi="Calibri Light" w:cs="Calibri Light"/>
                <w:lang w:val="lt-LT"/>
              </w:rPr>
              <w:t xml:space="preserve"> ar Sutarties dalį </w:t>
            </w:r>
            <w:r w:rsidRPr="00837DCE">
              <w:rPr>
                <w:rFonts w:ascii="Calibri Light" w:hAnsi="Calibri Light" w:cs="Calibri Light"/>
                <w:lang w:val="lt-LT"/>
              </w:rPr>
              <w:t>priskirtų įsipareigojimų.</w:t>
            </w:r>
          </w:p>
        </w:tc>
      </w:tr>
      <w:tr w:rsidR="00BB6F59" w:rsidRPr="00837DCE" w14:paraId="7DB2740B" w14:textId="77777777" w:rsidTr="00D508FA">
        <w:tc>
          <w:tcPr>
            <w:tcW w:w="9627" w:type="dxa"/>
          </w:tcPr>
          <w:p w14:paraId="5C3F2670" w14:textId="77777777" w:rsidR="00BB6F59" w:rsidRPr="00837DCE" w:rsidRDefault="00BB6F59" w:rsidP="009353E7">
            <w:pPr>
              <w:spacing w:before="40" w:after="40"/>
              <w:rPr>
                <w:rFonts w:ascii="Calibri Light" w:hAnsi="Calibri Light" w:cs="Calibri Light"/>
                <w:lang w:val="lt-LT"/>
              </w:rPr>
            </w:pPr>
            <w:r w:rsidRPr="00837DCE">
              <w:rPr>
                <w:rFonts w:ascii="Calibri Light"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r>
      <w:tr w:rsidR="00BB6F59" w:rsidRPr="00837DCE" w14:paraId="60DD7FA3" w14:textId="77777777" w:rsidTr="00D508FA">
        <w:tc>
          <w:tcPr>
            <w:tcW w:w="9627" w:type="dxa"/>
          </w:tcPr>
          <w:p w14:paraId="421AD6A3" w14:textId="77777777" w:rsidR="00BB6F59" w:rsidRPr="00837DCE" w:rsidRDefault="00BB6F59" w:rsidP="009353E7">
            <w:pPr>
              <w:spacing w:before="40" w:after="40"/>
              <w:rPr>
                <w:rFonts w:ascii="Calibri Light" w:hAnsi="Calibri Light" w:cs="Calibri Light"/>
                <w:lang w:val="lt-LT"/>
              </w:rPr>
            </w:pPr>
            <w:r w:rsidRPr="00837DCE">
              <w:rPr>
                <w:rFonts w:ascii="Calibri Light" w:hAnsi="Calibri Light" w:cs="Calibri Light"/>
                <w:lang w:val="lt-LT"/>
              </w:rPr>
              <w:t>21.7. Sutartinių įsipareigojimų vykdymas stabdomas ne ilgesniam kaip konkrečios, pagrįstos aplinkybės egzistavimo laikotarpiui.</w:t>
            </w:r>
          </w:p>
          <w:p w14:paraId="1AA902CF"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tc>
      </w:tr>
      <w:tr w:rsidR="00BB6F59" w:rsidRPr="00837DCE" w14:paraId="5705DECA" w14:textId="77777777" w:rsidTr="00D508FA">
        <w:tc>
          <w:tcPr>
            <w:tcW w:w="9627" w:type="dxa"/>
          </w:tcPr>
          <w:p w14:paraId="2C767226"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w:t>
            </w:r>
            <w:r>
              <w:rPr>
                <w:rFonts w:ascii="Calibri Light" w:hAnsi="Calibri Light" w:cs="Calibri Light"/>
                <w:lang w:val="lt-LT"/>
              </w:rPr>
              <w:t xml:space="preserve"> Tuo atveju, jeigu Sutartyje numatytų prievolių įvykdymo terminai atnaujinami anksčiau negu pasibaigia Šalių susitarime nurodytas sustabdymo terminas, Šalys Sutartyje numatytų prievolių įvykdymo terminų atnaujinimo datą įformina raštu.</w:t>
            </w:r>
          </w:p>
        </w:tc>
      </w:tr>
      <w:tr w:rsidR="00BB6F59" w:rsidRPr="00837DCE" w14:paraId="2D1413C6" w14:textId="77777777" w:rsidTr="00D508FA">
        <w:tc>
          <w:tcPr>
            <w:tcW w:w="9627" w:type="dxa"/>
          </w:tcPr>
          <w:p w14:paraId="1740D40F"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tc>
      </w:tr>
      <w:tr w:rsidR="00BB6F59" w:rsidRPr="00837DCE" w14:paraId="2B86A5DD" w14:textId="77777777" w:rsidTr="00D508FA">
        <w:tc>
          <w:tcPr>
            <w:tcW w:w="9627" w:type="dxa"/>
          </w:tcPr>
          <w:p w14:paraId="764761FA"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r>
      <w:tr w:rsidR="00BB6F59" w:rsidRPr="00837DCE" w14:paraId="7A03E5FD" w14:textId="77777777" w:rsidTr="00D508FA">
        <w:tc>
          <w:tcPr>
            <w:tcW w:w="9627" w:type="dxa"/>
          </w:tcPr>
          <w:p w14:paraId="6795D471"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lang w:val="lt-LT"/>
              </w:rPr>
              <w:t>22.</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Sutarties nutraukimas</w:t>
            </w:r>
          </w:p>
        </w:tc>
      </w:tr>
      <w:tr w:rsidR="00BB6F59" w:rsidRPr="00837DCE" w14:paraId="11555157" w14:textId="77777777" w:rsidTr="00D508FA">
        <w:tc>
          <w:tcPr>
            <w:tcW w:w="9627" w:type="dxa"/>
          </w:tcPr>
          <w:p w14:paraId="029B0D2E" w14:textId="77777777" w:rsidR="00BB6F59" w:rsidRPr="00837DCE" w:rsidRDefault="00BB6F59" w:rsidP="009353E7">
            <w:pP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Cambria" w:hAnsi="Calibri Light" w:cs="Calibri Light"/>
                <w:lang w:val="lt-LT"/>
              </w:rPr>
              <w:t>Sutartis gali būti nutraukiama VPĮ 90 straipsnyje ir Sutartyje numatytais atvejais, įskaitant galimybę nutraukti Sutartį Šalių susitarimu.</w:t>
            </w:r>
          </w:p>
        </w:tc>
      </w:tr>
      <w:tr w:rsidR="00BB6F59" w:rsidRPr="00837DCE" w14:paraId="4E1EA658" w14:textId="77777777" w:rsidTr="00D508FA">
        <w:tc>
          <w:tcPr>
            <w:tcW w:w="9627" w:type="dxa"/>
          </w:tcPr>
          <w:p w14:paraId="111E2FDB"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hAnsi="Calibri Light" w:cs="Calibri Light"/>
                <w:lang w:val="lt-LT"/>
              </w:rPr>
            </w:pPr>
            <w:r w:rsidRPr="00837DCE">
              <w:rPr>
                <w:rFonts w:ascii="Calibri Light" w:eastAsia="Arial" w:hAnsi="Calibri Light" w:cs="Calibri Light"/>
                <w:b/>
                <w:bCs/>
                <w:lang w:val="lt-LT"/>
              </w:rPr>
              <w:t>22.1.</w:t>
            </w:r>
            <w:r w:rsidRPr="00837DCE">
              <w:rPr>
                <w:rFonts w:ascii="Calibri Light" w:eastAsia="Arial" w:hAnsi="Calibri Light" w:cs="Calibri Light"/>
                <w:b/>
                <w:bCs/>
                <w:lang w:val="lt-LT"/>
              </w:rPr>
              <w:tab/>
            </w:r>
            <w:r w:rsidRPr="00837DCE">
              <w:rPr>
                <w:rFonts w:ascii="Calibri Light" w:eastAsia="Arial" w:hAnsi="Calibri Light" w:cs="Calibri Light"/>
                <w:b/>
                <w:lang w:val="lt-LT"/>
              </w:rPr>
              <w:t>Pretenzijos dėl Sutarties pažeidimų</w:t>
            </w:r>
          </w:p>
        </w:tc>
      </w:tr>
      <w:tr w:rsidR="00BB6F59" w:rsidRPr="00837DCE" w14:paraId="2458920F" w14:textId="77777777" w:rsidTr="00D508FA">
        <w:tc>
          <w:tcPr>
            <w:tcW w:w="9627" w:type="dxa"/>
          </w:tcPr>
          <w:p w14:paraId="08E06A3E"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 xml:space="preserve">22.1.1. Jeigu Šalis pažeidžia Sutartį arba įstatymus bei kitus teisės aktus, kita Šalis turi teisę pareikšti jai rašytinę pretenziją, nurodyti, kokią Sutarties ar įstatymų bei kitų teisės aktų nuostatą ir kokiu būdu </w:t>
            </w:r>
            <w:r>
              <w:rPr>
                <w:rFonts w:ascii="Calibri Light" w:hAnsi="Calibri Light" w:cs="Calibri Light"/>
                <w:lang w:val="lt-LT"/>
              </w:rPr>
              <w:t>kita</w:t>
            </w:r>
            <w:r w:rsidRPr="00837DCE">
              <w:rPr>
                <w:rFonts w:ascii="Calibri Light" w:hAnsi="Calibri Light" w:cs="Calibri Light"/>
                <w:lang w:val="lt-LT"/>
              </w:rPr>
              <w:t xml:space="preserve"> Šalis pažeidė bei nustatyti protingą terminą ištaisyti pažeidimą.</w:t>
            </w:r>
          </w:p>
        </w:tc>
      </w:tr>
      <w:tr w:rsidR="00BB6F59" w:rsidRPr="00837DCE" w14:paraId="061ABC87" w14:textId="77777777" w:rsidTr="00D508FA">
        <w:tc>
          <w:tcPr>
            <w:tcW w:w="9627" w:type="dxa"/>
          </w:tcPr>
          <w:p w14:paraId="74E81280"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7DCE">
              <w:rPr>
                <w:rFonts w:ascii="Calibri Light" w:hAnsi="Calibri Light" w:cs="Calibri Light"/>
                <w:b/>
                <w:lang w:val="lt-LT"/>
              </w:rPr>
              <w:t xml:space="preserve"> </w:t>
            </w:r>
            <w:r w:rsidRPr="00837DCE">
              <w:rPr>
                <w:rFonts w:ascii="Calibri Light" w:hAnsi="Calibri Light" w:cs="Calibri Light"/>
                <w:lang w:val="lt-LT"/>
              </w:rPr>
              <w:t xml:space="preserve">Tiekėjo teisė siūlyti kitą terminą nelaikoma Pirkėjo pareiga </w:t>
            </w:r>
            <w:r w:rsidRPr="00837DCE">
              <w:rPr>
                <w:rFonts w:ascii="Calibri Light" w:hAnsi="Calibri Light" w:cs="Calibri Light"/>
                <w:lang w:val="lt-LT"/>
              </w:rPr>
              <w:lastRenderedPageBreak/>
              <w:t>tą terminą priimti. Pretenziją gavusios Šalies pasiūlytasis terminas pakeičia terminą, nurodytą pretenzijoje, tik jeigu kita Šalis jį patvirtina.</w:t>
            </w:r>
          </w:p>
        </w:tc>
      </w:tr>
      <w:tr w:rsidR="00BB6F59" w:rsidRPr="00837DCE" w14:paraId="25854E5E" w14:textId="77777777" w:rsidTr="00D508FA">
        <w:tc>
          <w:tcPr>
            <w:tcW w:w="9627" w:type="dxa"/>
          </w:tcPr>
          <w:p w14:paraId="4ABF3C9E"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hAnsi="Calibri Light" w:cs="Calibri Light"/>
                <w:lang w:val="lt-LT"/>
              </w:rPr>
            </w:pPr>
            <w:r w:rsidRPr="00837DCE">
              <w:rPr>
                <w:rFonts w:ascii="Calibri Light" w:eastAsia="Arial" w:hAnsi="Calibri Light" w:cs="Calibri Light"/>
                <w:b/>
                <w:bCs/>
                <w:lang w:val="lt-LT"/>
              </w:rPr>
              <w:lastRenderedPageBreak/>
              <w:t>22.2.</w:t>
            </w:r>
            <w:r w:rsidRPr="00837DCE">
              <w:rPr>
                <w:rFonts w:ascii="Calibri Light" w:eastAsia="Arial" w:hAnsi="Calibri Light" w:cs="Calibri Light"/>
                <w:b/>
                <w:bCs/>
                <w:lang w:val="lt-LT"/>
              </w:rPr>
              <w:tab/>
            </w:r>
            <w:r w:rsidRPr="00837DCE">
              <w:rPr>
                <w:rFonts w:ascii="Calibri Light" w:eastAsia="Arial" w:hAnsi="Calibri Light" w:cs="Calibri Light"/>
                <w:b/>
                <w:lang w:val="lt-LT"/>
              </w:rPr>
              <w:t>Sutarties nutraukimas Pirkėjo iniciatyva</w:t>
            </w:r>
          </w:p>
        </w:tc>
      </w:tr>
      <w:tr w:rsidR="00BB6F59" w:rsidRPr="00837DCE" w14:paraId="05990DE1" w14:textId="77777777" w:rsidTr="00D508FA">
        <w:tc>
          <w:tcPr>
            <w:tcW w:w="9627" w:type="dxa"/>
          </w:tcPr>
          <w:p w14:paraId="061C453E"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w:t>
            </w:r>
            <w:r>
              <w:rPr>
                <w:rFonts w:ascii="Calibri Light" w:hAnsi="Calibri Light" w:cs="Calibri Light"/>
                <w:lang w:val="lt-LT"/>
              </w:rPr>
              <w:t xml:space="preserve"> ar </w:t>
            </w:r>
            <w:r w:rsidRPr="00837DCE">
              <w:rPr>
                <w:rFonts w:ascii="Calibri Light" w:hAnsi="Calibri Light" w:cs="Calibri Light"/>
                <w:lang w:val="lt-LT"/>
              </w:rPr>
              <w:t>Sutarties pažeidimą, kuris atitinka esminio Sutarties pažeidimo požymius, nurodytus Lietuvos Respublikos civiliniame kodekse, ir, gavęs Pirkėjo pretenziją, per pretenzijoje nurodytą terminą neištaiso pažeidimo.</w:t>
            </w:r>
          </w:p>
        </w:tc>
      </w:tr>
      <w:tr w:rsidR="00BB6F59" w:rsidRPr="00837DCE" w14:paraId="75F41F83" w14:textId="77777777" w:rsidTr="00D508FA">
        <w:tc>
          <w:tcPr>
            <w:tcW w:w="9627" w:type="dxa"/>
          </w:tcPr>
          <w:p w14:paraId="5BB6269C"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22.2.2. Pirkėjas turi teisę vienašališkai nutraukti Sutartį ar jos dalį raštu įspėjęs Tiekėją prieš ne trumpesnį nei 10 (dešimties) dienų terminą, jeigu:</w:t>
            </w:r>
          </w:p>
        </w:tc>
      </w:tr>
      <w:tr w:rsidR="00BB6F59" w:rsidRPr="00837DCE" w14:paraId="43E5EF3D" w14:textId="77777777" w:rsidTr="00D508FA">
        <w:tc>
          <w:tcPr>
            <w:tcW w:w="9627" w:type="dxa"/>
          </w:tcPr>
          <w:p w14:paraId="3169D38F"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22.2.2.1. Tiekėjui yra iškelta bankroto byla, pradėtas bankroto procesas ne teismo tvarka, jis tampa nemokus arba yra nemokumo tikimybė, sustabdo ūkinę veiklą ar susidaro</w:t>
            </w:r>
            <w:r w:rsidRPr="00837DCE">
              <w:rPr>
                <w:rFonts w:ascii="Calibri Light" w:hAnsi="Calibri Light" w:cs="Calibri Light"/>
                <w:b/>
                <w:color w:val="5C5D5D"/>
                <w:lang w:val="lt-LT"/>
              </w:rPr>
              <w:t xml:space="preserve"> </w:t>
            </w:r>
            <w:r w:rsidRPr="00837DCE">
              <w:rPr>
                <w:rFonts w:ascii="Calibri Light" w:hAnsi="Calibri Light" w:cs="Calibri Light"/>
                <w:lang w:val="lt-LT"/>
              </w:rPr>
              <w:t>įstatymuose ir kituose teisės aktuose nustatyta tvarka analogiška situacija</w:t>
            </w:r>
            <w:r w:rsidRPr="00837DCE">
              <w:rPr>
                <w:rFonts w:ascii="Calibri Light" w:hAnsi="Calibri Light" w:cs="Calibri Light"/>
                <w:color w:val="000000"/>
                <w:shd w:val="clear" w:color="auto" w:fill="FFFFFF"/>
                <w:lang w:val="lt-LT"/>
              </w:rPr>
              <w:t>;</w:t>
            </w:r>
          </w:p>
        </w:tc>
      </w:tr>
      <w:tr w:rsidR="00BB6F59" w:rsidRPr="00837DCE" w14:paraId="1704A6D2" w14:textId="77777777" w:rsidTr="00D508FA">
        <w:tc>
          <w:tcPr>
            <w:tcW w:w="9627" w:type="dxa"/>
          </w:tcPr>
          <w:p w14:paraId="6717CC47" w14:textId="77777777" w:rsidR="00BB6F59" w:rsidRPr="00837DCE" w:rsidRDefault="00BB6F59" w:rsidP="009353E7">
            <w:pPr>
              <w:tabs>
                <w:tab w:val="left" w:pos="567"/>
              </w:tabs>
              <w:spacing w:before="40" w:after="40"/>
              <w:rPr>
                <w:rFonts w:ascii="Calibri Light" w:hAnsi="Calibri Light" w:cs="Calibri Light"/>
                <w:lang w:val="lt-LT"/>
              </w:rPr>
            </w:pPr>
            <w:r w:rsidRPr="00837DCE">
              <w:rPr>
                <w:rFonts w:ascii="Calibri Light" w:hAnsi="Calibri Light" w:cs="Calibri Light"/>
                <w:lang w:val="lt-LT"/>
              </w:rPr>
              <w:t>22.2.2.2. Tiekėjo padėtis pasikeičia ir jis atitinka pirkimo dokumentuose nustatytą pašalinimo pagrindą;</w:t>
            </w:r>
          </w:p>
        </w:tc>
      </w:tr>
      <w:tr w:rsidR="00BB6F59" w:rsidRPr="00837DCE" w14:paraId="682493D3" w14:textId="77777777" w:rsidTr="00D508FA">
        <w:tc>
          <w:tcPr>
            <w:tcW w:w="9627" w:type="dxa"/>
          </w:tcPr>
          <w:p w14:paraId="288096C4"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22.2.2.3. pasikeičia teisės aktai, susiję su Sutarties objektu, Sutarties vykdymu, ar su Pirkėjo vykdoma veikla, kuriai buvo sudaryta Sutartis, ir dėl tokių pakeitimų Pirkėjas nusprendžia nutraukti Sutartį;</w:t>
            </w:r>
          </w:p>
        </w:tc>
      </w:tr>
      <w:tr w:rsidR="00BB6F59" w:rsidRPr="00837DCE" w14:paraId="61DB2783" w14:textId="77777777" w:rsidTr="00D508FA">
        <w:tc>
          <w:tcPr>
            <w:tcW w:w="9627" w:type="dxa"/>
          </w:tcPr>
          <w:p w14:paraId="08B9FAE7" w14:textId="34C25BE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22.2.2.4. Pirkėjas nusprendžia nebevykdyti veiklos, kurios vykdymui Sutartimi įsigyjamos Prekės ir Sutarties poreikis išnyksta;</w:t>
            </w:r>
          </w:p>
        </w:tc>
      </w:tr>
      <w:tr w:rsidR="00BB6F59" w:rsidRPr="00837DCE" w14:paraId="0680A82A" w14:textId="77777777" w:rsidTr="00D508FA">
        <w:tc>
          <w:tcPr>
            <w:tcW w:w="9627" w:type="dxa"/>
          </w:tcPr>
          <w:p w14:paraId="2F87C440"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22.2.2.5. Pirkėjo valdymo organas priima sprendimą, dėl kurio Sutarties poreikis išnyksta;</w:t>
            </w:r>
          </w:p>
        </w:tc>
      </w:tr>
      <w:tr w:rsidR="00BB6F59" w:rsidRPr="00837DCE" w14:paraId="33281C73" w14:textId="77777777" w:rsidTr="00D508FA">
        <w:tc>
          <w:tcPr>
            <w:tcW w:w="9627" w:type="dxa"/>
          </w:tcPr>
          <w:p w14:paraId="10C00FBA"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22.2.2.6. pasikeičia (pablogėja) Pirkėjo finansinė padėtis ar Pirkėjas negauna / netenka finansavimo ir dėl šios priežasties nusprendžia nutraukti Sutartį;</w:t>
            </w:r>
          </w:p>
        </w:tc>
      </w:tr>
      <w:tr w:rsidR="00BB6F59" w:rsidRPr="00837DCE" w14:paraId="17E9D59B" w14:textId="77777777" w:rsidTr="00D508FA">
        <w:tc>
          <w:tcPr>
            <w:tcW w:w="9627" w:type="dxa"/>
          </w:tcPr>
          <w:p w14:paraId="24D8455D"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22.2.2.7. keičiasi Pirkėjo organizacinė struktūra – juridinis statusas, pobūdis ar valdymo struktūra ir tai gali turėti įtakos tinkamam Sutarties įvykdymui arba Sutarties poreikiui;</w:t>
            </w:r>
          </w:p>
        </w:tc>
      </w:tr>
      <w:tr w:rsidR="00BB6F59" w:rsidRPr="00837DCE" w14:paraId="23CB9DD4" w14:textId="77777777" w:rsidTr="00D508FA">
        <w:tc>
          <w:tcPr>
            <w:tcW w:w="9627" w:type="dxa"/>
          </w:tcPr>
          <w:p w14:paraId="00B46677"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22.2.2.8. nebelieka perkamų Prekių poreikio;</w:t>
            </w:r>
          </w:p>
        </w:tc>
      </w:tr>
      <w:tr w:rsidR="00BB6F59" w:rsidRPr="00837DCE" w14:paraId="251DD91B" w14:textId="77777777" w:rsidTr="00D508FA">
        <w:tc>
          <w:tcPr>
            <w:tcW w:w="9627" w:type="dxa"/>
          </w:tcPr>
          <w:p w14:paraId="55728324"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 xml:space="preserve">22.2.2.9. Pirkėjas iš pirkimų priežiūrą atliekančių institucijų gauna nurodymą </w:t>
            </w:r>
            <w:r>
              <w:rPr>
                <w:rFonts w:ascii="Calibri Light" w:hAnsi="Calibri Light" w:cs="Calibri Light"/>
                <w:lang w:val="lt-LT"/>
              </w:rPr>
              <w:t>ar</w:t>
            </w:r>
            <w:r w:rsidRPr="00837DCE">
              <w:rPr>
                <w:rFonts w:ascii="Calibri Light" w:hAnsi="Calibri Light" w:cs="Calibri Light"/>
                <w:lang w:val="lt-LT"/>
              </w:rPr>
              <w:t xml:space="preserve"> rekomendaciją nutraukti Sutartį;</w:t>
            </w:r>
          </w:p>
        </w:tc>
      </w:tr>
      <w:tr w:rsidR="00BB6F59" w:rsidRPr="00837DCE" w14:paraId="013425CF" w14:textId="77777777" w:rsidTr="00D508FA">
        <w:tc>
          <w:tcPr>
            <w:tcW w:w="9627" w:type="dxa"/>
          </w:tcPr>
          <w:p w14:paraId="051E9483"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tc>
      </w:tr>
      <w:tr w:rsidR="00BB6F59" w:rsidRPr="00837DCE" w14:paraId="01AF19A4" w14:textId="77777777" w:rsidTr="00D508FA">
        <w:tc>
          <w:tcPr>
            <w:tcW w:w="9627" w:type="dxa"/>
          </w:tcPr>
          <w:p w14:paraId="489B1CDD"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22.2.2.11.</w:t>
            </w:r>
            <w:r w:rsidRPr="00837DCE">
              <w:rPr>
                <w:rFonts w:ascii="Calibri Light" w:eastAsia="Arial" w:hAnsi="Calibri Light" w:cs="Calibri Light"/>
                <w:lang w:val="lt-LT"/>
              </w:rPr>
              <w:t xml:space="preserve"> Tiekėjas atsisako pašalinti arba nepašalina Prekių trūkumų per Pirkėjo nustatytus protingus terminus;</w:t>
            </w:r>
          </w:p>
        </w:tc>
      </w:tr>
      <w:tr w:rsidR="00BB6F59" w:rsidRPr="00837DCE" w14:paraId="3D196D86" w14:textId="77777777" w:rsidTr="00D508FA">
        <w:tc>
          <w:tcPr>
            <w:tcW w:w="9627" w:type="dxa"/>
          </w:tcPr>
          <w:p w14:paraId="35774EDE"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22.2.2.12. Tiekėjas pažeidžia Sutartį arba įstatymus bei kitus teisės aktus ir per Pirkėjo rašytinėje pretenzijoje nurodytą terminą neištaiso pažeidimo</w:t>
            </w:r>
            <w:r>
              <w:rPr>
                <w:rFonts w:ascii="Calibri Light" w:hAnsi="Calibri Light" w:cs="Calibri Light"/>
                <w:lang w:val="lt-LT"/>
              </w:rPr>
              <w:t>;</w:t>
            </w:r>
          </w:p>
        </w:tc>
      </w:tr>
      <w:tr w:rsidR="00BB6F59" w:rsidRPr="00547B4A" w14:paraId="67F24C7B" w14:textId="77777777" w:rsidTr="00D508FA">
        <w:tc>
          <w:tcPr>
            <w:tcW w:w="9627" w:type="dxa"/>
          </w:tcPr>
          <w:p w14:paraId="138B741E" w14:textId="77777777" w:rsidR="00BB6F59" w:rsidRPr="00C01F51" w:rsidRDefault="00BB6F59" w:rsidP="009353E7">
            <w:pPr>
              <w:tabs>
                <w:tab w:val="left" w:pos="567"/>
              </w:tabs>
              <w:spacing w:before="40" w:after="40"/>
              <w:textAlignment w:val="baseline"/>
              <w:rPr>
                <w:rFonts w:ascii="Calibri Light" w:eastAsia="Calibri" w:hAnsi="Calibri Light" w:cs="Calibri Light"/>
                <w:kern w:val="2"/>
                <w:lang w:val="lt-LT"/>
              </w:rPr>
            </w:pPr>
            <w:r w:rsidRPr="00C01F51">
              <w:rPr>
                <w:rFonts w:ascii="Calibri Light" w:hAnsi="Calibri Light" w:cs="Calibri Light"/>
                <w:lang w:val="lt-LT"/>
              </w:rPr>
              <w:t xml:space="preserve">22.2.2.13. </w:t>
            </w:r>
            <w:r w:rsidRPr="00C01F51">
              <w:rPr>
                <w:rFonts w:ascii="Calibri Light" w:eastAsia="Calibri" w:hAnsi="Calibri Light" w:cs="Calibri Light"/>
                <w:kern w:val="2"/>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r>
      <w:tr w:rsidR="00BB6F59" w:rsidRPr="001B03C5" w14:paraId="5230A4AE" w14:textId="77777777" w:rsidTr="00D508FA">
        <w:tc>
          <w:tcPr>
            <w:tcW w:w="9627" w:type="dxa"/>
          </w:tcPr>
          <w:p w14:paraId="556D039E" w14:textId="77777777" w:rsidR="00BB6F59" w:rsidRPr="00C01F51" w:rsidRDefault="00BB6F59" w:rsidP="009353E7">
            <w:pPr>
              <w:tabs>
                <w:tab w:val="left" w:pos="567"/>
              </w:tabs>
              <w:spacing w:before="40" w:after="40"/>
              <w:textAlignment w:val="baseline"/>
              <w:rPr>
                <w:rFonts w:ascii="Calibri Light" w:hAnsi="Calibri Light" w:cs="Calibri Light"/>
                <w:lang w:val="lt-LT"/>
              </w:rPr>
            </w:pPr>
            <w:r w:rsidRPr="00C01F51">
              <w:rPr>
                <w:rFonts w:ascii="Calibri Light" w:hAnsi="Calibri Light" w:cs="Calibri Light"/>
                <w:lang w:val="lt-LT"/>
              </w:rPr>
              <w:t xml:space="preserve">22.2.2.14. </w:t>
            </w:r>
            <w:r w:rsidRPr="00C01F51">
              <w:rPr>
                <w:rFonts w:ascii="Calibri Light" w:eastAsia="Calibri" w:hAnsi="Calibri Light" w:cs="Calibri Light"/>
                <w:kern w:val="2"/>
                <w:lang w:val="lt-LT"/>
              </w:rPr>
              <w:t>paaiškėja VPĮ 37 straipsnio 8 dalyje ir (ar) 47 straipsnio 8 dalyje nurodytos aplinkybės.</w:t>
            </w:r>
          </w:p>
        </w:tc>
      </w:tr>
      <w:tr w:rsidR="00BB6F59" w:rsidRPr="00837DCE" w14:paraId="0EFE665E" w14:textId="77777777" w:rsidTr="00D508FA">
        <w:tc>
          <w:tcPr>
            <w:tcW w:w="9627" w:type="dxa"/>
          </w:tcPr>
          <w:p w14:paraId="2F2A90B6"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r>
      <w:tr w:rsidR="00BB6F59" w:rsidRPr="00837DCE" w14:paraId="21D8633C" w14:textId="77777777" w:rsidTr="00D508FA">
        <w:tc>
          <w:tcPr>
            <w:tcW w:w="9627" w:type="dxa"/>
          </w:tcPr>
          <w:p w14:paraId="50A9EC3B"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r>
      <w:tr w:rsidR="00BB6F59" w:rsidRPr="00837DCE" w14:paraId="338612CC" w14:textId="77777777" w:rsidTr="00D508FA">
        <w:tc>
          <w:tcPr>
            <w:tcW w:w="9627" w:type="dxa"/>
          </w:tcPr>
          <w:p w14:paraId="5DCD997C" w14:textId="7E190739"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 xml:space="preserve">22.2.5. Jei Sutartis nutraukiama </w:t>
            </w:r>
            <w:r>
              <w:rPr>
                <w:rFonts w:ascii="Calibri Light" w:hAnsi="Calibri Light" w:cs="Calibri Light"/>
                <w:lang w:val="lt-LT"/>
              </w:rPr>
              <w:t xml:space="preserve">dėl </w:t>
            </w:r>
            <w:r w:rsidRPr="00837DCE">
              <w:rPr>
                <w:rFonts w:ascii="Calibri Light" w:hAnsi="Calibri Light" w:cs="Calibri Light"/>
                <w:lang w:val="lt-LT"/>
              </w:rPr>
              <w:t>Tiekėj</w:t>
            </w:r>
            <w:r>
              <w:rPr>
                <w:rFonts w:ascii="Calibri Light" w:hAnsi="Calibri Light" w:cs="Calibri Light"/>
                <w:lang w:val="lt-LT"/>
              </w:rPr>
              <w:t>o esminio Sutarties pažeidimo</w:t>
            </w:r>
            <w:r w:rsidRPr="00837DCE">
              <w:rPr>
                <w:rFonts w:ascii="Calibri Light" w:hAnsi="Calibri Light" w:cs="Calibri Light"/>
                <w:lang w:val="lt-LT"/>
              </w:rPr>
              <w:t xml:space="preserve"> ar Tiekėjui nepagrįstai nutraukus Sutarties vykdymą ne Sutartyje nustatyta tvarka, ir jeigu Specialiosiose sąlygose nėra numatyta, kad </w:t>
            </w:r>
            <w:r w:rsidRPr="00837DCE">
              <w:rPr>
                <w:rFonts w:ascii="Calibri Light" w:hAnsi="Calibri Light" w:cs="Calibri Light"/>
                <w:lang w:val="lt-LT"/>
              </w:rPr>
              <w:lastRenderedPageBreak/>
              <w:t>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r>
      <w:tr w:rsidR="00BB6F59" w:rsidRPr="00837DCE" w14:paraId="49058159" w14:textId="77777777" w:rsidTr="00D508FA">
        <w:tc>
          <w:tcPr>
            <w:tcW w:w="9627" w:type="dxa"/>
          </w:tcPr>
          <w:p w14:paraId="398BF367"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lastRenderedPageBreak/>
              <w:t>22.2.6. Pirkėjas turi teisę vienašališkai nutraukti Sutartį ir kitais Specialiosiose sąlygose (jei taikoma) ir įstatymuose bei kituose teisės aktuose įtvirtintais atvejais.</w:t>
            </w:r>
          </w:p>
        </w:tc>
      </w:tr>
      <w:tr w:rsidR="00BB6F59" w:rsidRPr="00837DCE" w14:paraId="79353A73" w14:textId="77777777" w:rsidTr="00D508FA">
        <w:tc>
          <w:tcPr>
            <w:tcW w:w="9627" w:type="dxa"/>
          </w:tcPr>
          <w:p w14:paraId="733FFF62"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22.2.7. Sutartis laikoma nutraukta kitą dieną po to, kai pasibaigia įspėjimo apie Sutarties nutraukimą terminas.</w:t>
            </w:r>
          </w:p>
        </w:tc>
      </w:tr>
      <w:tr w:rsidR="00BB6F59" w:rsidRPr="00837DCE" w14:paraId="2D27F7F8" w14:textId="77777777" w:rsidTr="00D508FA">
        <w:tc>
          <w:tcPr>
            <w:tcW w:w="9627" w:type="dxa"/>
          </w:tcPr>
          <w:p w14:paraId="589585DF" w14:textId="77777777" w:rsidR="00BB6F59"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ascii="Calibri Light" w:hAnsi="Calibri Light" w:cs="Calibri Light"/>
                <w:lang w:val="lt-LT"/>
              </w:rPr>
              <w:t>pateikia informaciją</w:t>
            </w:r>
            <w:r w:rsidRPr="00837DCE">
              <w:rPr>
                <w:rFonts w:ascii="Calibri Light" w:hAnsi="Calibri Light" w:cs="Calibri Light"/>
                <w:lang w:val="lt-LT"/>
              </w:rPr>
              <w:t xml:space="preserve"> apie pažeidim</w:t>
            </w:r>
            <w:r>
              <w:rPr>
                <w:rFonts w:ascii="Calibri Light" w:hAnsi="Calibri Light" w:cs="Calibri Light"/>
                <w:lang w:val="lt-LT"/>
              </w:rPr>
              <w:t>o pašalinimą</w:t>
            </w:r>
            <w:r w:rsidRPr="00837DCE">
              <w:rPr>
                <w:rFonts w:ascii="Calibri Light" w:hAnsi="Calibri Light" w:cs="Calibri Light"/>
                <w:lang w:val="lt-LT"/>
              </w:rPr>
              <w:t xml:space="preserve"> ar išnykusias aplinkybes, dėl kurių buvo inicijuota Sutarties nutraukimo procedūra.</w:t>
            </w:r>
          </w:p>
          <w:p w14:paraId="0A1044B1" w14:textId="2137110B" w:rsidR="00C01F51" w:rsidRPr="00837DCE" w:rsidRDefault="00C01F51" w:rsidP="009353E7">
            <w:pPr>
              <w:tabs>
                <w:tab w:val="left" w:pos="567"/>
              </w:tabs>
              <w:spacing w:before="40" w:after="40"/>
              <w:textAlignment w:val="baseline"/>
              <w:rPr>
                <w:rFonts w:ascii="Calibri Light" w:hAnsi="Calibri Light" w:cs="Calibri Light"/>
                <w:lang w:val="lt-LT"/>
              </w:rPr>
            </w:pPr>
          </w:p>
        </w:tc>
      </w:tr>
      <w:tr w:rsidR="00BB6F59" w:rsidRPr="00837DCE" w14:paraId="249B6A41" w14:textId="77777777" w:rsidTr="00D508FA">
        <w:tc>
          <w:tcPr>
            <w:tcW w:w="9627" w:type="dxa"/>
          </w:tcPr>
          <w:p w14:paraId="7160AB60" w14:textId="77777777" w:rsidR="00BB6F59" w:rsidRPr="00837DCE" w:rsidRDefault="00BB6F59" w:rsidP="009353E7">
            <w:pPr>
              <w:widowControl w:val="0"/>
              <w:pBdr>
                <w:top w:val="nil"/>
                <w:left w:val="nil"/>
                <w:bottom w:val="nil"/>
                <w:right w:val="nil"/>
                <w:between w:val="nil"/>
              </w:pBdr>
              <w:tabs>
                <w:tab w:val="left" w:pos="567"/>
                <w:tab w:val="left" w:pos="851"/>
                <w:tab w:val="left" w:pos="992"/>
                <w:tab w:val="left" w:pos="1134"/>
              </w:tabs>
              <w:spacing w:before="40" w:after="40"/>
              <w:jc w:val="center"/>
              <w:rPr>
                <w:rFonts w:ascii="Calibri Light" w:hAnsi="Calibri Light" w:cs="Calibri Light"/>
                <w:lang w:val="lt-LT"/>
              </w:rPr>
            </w:pPr>
            <w:r w:rsidRPr="00837DCE">
              <w:rPr>
                <w:rFonts w:ascii="Calibri Light" w:eastAsia="Arial" w:hAnsi="Calibri Light" w:cs="Calibri Light"/>
                <w:b/>
                <w:bCs/>
                <w:lang w:val="lt-LT"/>
              </w:rPr>
              <w:t>22.3.</w:t>
            </w:r>
            <w:r w:rsidRPr="00837DCE">
              <w:rPr>
                <w:rFonts w:ascii="Calibri Light" w:eastAsia="Arial" w:hAnsi="Calibri Light" w:cs="Calibri Light"/>
                <w:b/>
                <w:bCs/>
                <w:lang w:val="lt-LT"/>
              </w:rPr>
              <w:tab/>
              <w:t>Sutarties nutraukimas Tiekėjo iniciatyva</w:t>
            </w:r>
          </w:p>
        </w:tc>
      </w:tr>
      <w:tr w:rsidR="00BB6F59" w:rsidRPr="00837DCE" w14:paraId="586DC937" w14:textId="77777777" w:rsidTr="00D508FA">
        <w:tc>
          <w:tcPr>
            <w:tcW w:w="9627" w:type="dxa"/>
          </w:tcPr>
          <w:p w14:paraId="7947F423"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r>
      <w:tr w:rsidR="00BB6F59" w:rsidRPr="00837DCE" w14:paraId="08A055E4" w14:textId="77777777" w:rsidTr="00D508FA">
        <w:tc>
          <w:tcPr>
            <w:tcW w:w="9627" w:type="dxa"/>
          </w:tcPr>
          <w:p w14:paraId="06CD2F68"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22.3.2. Tiekėjas turi teisę vienašališkai nutraukti Sutartį, įspėjęs Pirkėją raštu prieš ne trumpesnį nei 10 (dešimties) dienų terminą, jeigu:</w:t>
            </w:r>
          </w:p>
        </w:tc>
      </w:tr>
      <w:tr w:rsidR="00BB6F59" w:rsidRPr="00837DCE" w14:paraId="01B68DFE" w14:textId="77777777" w:rsidTr="00D508FA">
        <w:tc>
          <w:tcPr>
            <w:tcW w:w="9627" w:type="dxa"/>
          </w:tcPr>
          <w:p w14:paraId="0A0BCCA5"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tc>
      </w:tr>
      <w:tr w:rsidR="00BB6F59" w:rsidRPr="00837DCE" w14:paraId="5636AC38" w14:textId="77777777" w:rsidTr="00D508FA">
        <w:tc>
          <w:tcPr>
            <w:tcW w:w="9627" w:type="dxa"/>
          </w:tcPr>
          <w:p w14:paraId="5371F7A7"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tc>
      </w:tr>
      <w:tr w:rsidR="00BB6F59" w:rsidRPr="00837DCE" w14:paraId="7A4A55DB" w14:textId="77777777" w:rsidTr="00D508FA">
        <w:tc>
          <w:tcPr>
            <w:tcW w:w="9627" w:type="dxa"/>
          </w:tcPr>
          <w:p w14:paraId="0A79B611"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tc>
      </w:tr>
      <w:tr w:rsidR="00BB6F59" w:rsidRPr="00837DCE" w14:paraId="175A5B85" w14:textId="77777777" w:rsidTr="00D508FA">
        <w:tc>
          <w:tcPr>
            <w:tcW w:w="9627" w:type="dxa"/>
          </w:tcPr>
          <w:p w14:paraId="10CCAECB"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22.3.4. Tiekėjas turi teisę vienašališkai nutraukti Sutartį ir kitais įstatymuose bei kituose teisės aktuose įtvirtintais atvejais.</w:t>
            </w:r>
          </w:p>
        </w:tc>
      </w:tr>
      <w:tr w:rsidR="00BB6F59" w:rsidRPr="00837DCE" w14:paraId="3E4E4A72" w14:textId="77777777" w:rsidTr="00D508FA">
        <w:tc>
          <w:tcPr>
            <w:tcW w:w="9627" w:type="dxa"/>
          </w:tcPr>
          <w:p w14:paraId="0075B285"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 xml:space="preserve">22.3.5. Jei Sutartis nutraukiama </w:t>
            </w:r>
            <w:r>
              <w:rPr>
                <w:rFonts w:ascii="Calibri Light" w:hAnsi="Calibri Light" w:cs="Calibri Light"/>
                <w:lang w:val="lt-LT"/>
              </w:rPr>
              <w:t xml:space="preserve">dėl </w:t>
            </w:r>
            <w:r w:rsidRPr="00837DCE">
              <w:rPr>
                <w:rFonts w:ascii="Calibri Light" w:hAnsi="Calibri Light" w:cs="Calibri Light"/>
                <w:lang w:val="lt-LT"/>
              </w:rPr>
              <w:t>Pirkėj</w:t>
            </w:r>
            <w:r>
              <w:rPr>
                <w:rFonts w:ascii="Calibri Light" w:hAnsi="Calibri Light" w:cs="Calibri Light"/>
                <w:lang w:val="lt-LT"/>
              </w:rPr>
              <w:t>o</w:t>
            </w:r>
            <w:r w:rsidRPr="00837DCE">
              <w:rPr>
                <w:rFonts w:ascii="Calibri Light" w:hAnsi="Calibri Light" w:cs="Calibri Light"/>
                <w:lang w:val="lt-LT"/>
              </w:rPr>
              <w:t xml:space="preserve"> </w:t>
            </w:r>
            <w:r>
              <w:rPr>
                <w:rFonts w:ascii="Calibri Light" w:hAnsi="Calibri Light" w:cs="Calibri Light"/>
                <w:lang w:val="lt-LT"/>
              </w:rPr>
              <w:t>esminio Sutarties pažeidimo</w:t>
            </w:r>
            <w:r w:rsidRPr="00837DCE">
              <w:rPr>
                <w:rFonts w:ascii="Calibri Light" w:hAnsi="Calibri Light" w:cs="Calibri Light"/>
                <w:lang w:val="lt-LT"/>
              </w:rPr>
              <w:t xml:space="preserve"> ar Pirkėjui nepagrįstai nutraukus Sutarties vykdymą ne Sutartyje nustatyta tvarka, Pirkėjas įsipareigoja sumokėti Tiekėjui Specialiosiose sąlygose nurodyto dydžio baudą ir atlyginti nuostolius, susijusius su Sutarties nutraukimu.</w:t>
            </w:r>
          </w:p>
        </w:tc>
      </w:tr>
      <w:tr w:rsidR="00BB6F59" w:rsidRPr="00837DCE" w14:paraId="51C487B1" w14:textId="77777777" w:rsidTr="00D508FA">
        <w:tc>
          <w:tcPr>
            <w:tcW w:w="9627" w:type="dxa"/>
          </w:tcPr>
          <w:p w14:paraId="5C8ABEBF"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22.3.6. Sutartis laikoma nutraukta kitą dieną po to, kai pasibaigia įspėjimo apie Sutarties nutraukimą terminas.</w:t>
            </w:r>
          </w:p>
        </w:tc>
      </w:tr>
      <w:tr w:rsidR="00BB6F59" w:rsidRPr="00837DCE" w14:paraId="5665010F" w14:textId="77777777" w:rsidTr="00D508FA">
        <w:tc>
          <w:tcPr>
            <w:tcW w:w="9627" w:type="dxa"/>
          </w:tcPr>
          <w:p w14:paraId="069627C2" w14:textId="77777777" w:rsidR="00BB6F59"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rFonts w:ascii="Calibri Light" w:hAnsi="Calibri Light" w:cs="Calibri Light"/>
                <w:lang w:val="lt-LT"/>
              </w:rPr>
              <w:t xml:space="preserve">pateikia informaciją </w:t>
            </w:r>
            <w:r w:rsidRPr="00837DCE">
              <w:rPr>
                <w:rFonts w:ascii="Calibri Light" w:hAnsi="Calibri Light" w:cs="Calibri Light"/>
                <w:lang w:val="lt-LT"/>
              </w:rPr>
              <w:t>apie pažeidim</w:t>
            </w:r>
            <w:r>
              <w:rPr>
                <w:rFonts w:ascii="Calibri Light" w:hAnsi="Calibri Light" w:cs="Calibri Light"/>
                <w:lang w:val="lt-LT"/>
              </w:rPr>
              <w:t>o pašalinimą</w:t>
            </w:r>
            <w:r w:rsidRPr="00837DCE">
              <w:rPr>
                <w:rFonts w:ascii="Calibri Light" w:hAnsi="Calibri Light" w:cs="Calibri Light"/>
                <w:lang w:val="lt-LT"/>
              </w:rPr>
              <w:t xml:space="preserve"> ar išnykusias aplinkybes, dėl kurių buvo inicijuota Sutarties nutraukimo procedūra.</w:t>
            </w:r>
          </w:p>
          <w:p w14:paraId="7B967720" w14:textId="7B3DA2A9" w:rsidR="00C01F51" w:rsidRPr="00837DCE" w:rsidRDefault="00C01F51" w:rsidP="009353E7">
            <w:pPr>
              <w:tabs>
                <w:tab w:val="left" w:pos="567"/>
              </w:tabs>
              <w:spacing w:before="40" w:after="40"/>
              <w:textAlignment w:val="baseline"/>
              <w:rPr>
                <w:rFonts w:ascii="Calibri Light" w:hAnsi="Calibri Light" w:cs="Calibri Light"/>
                <w:lang w:val="lt-LT"/>
              </w:rPr>
            </w:pPr>
          </w:p>
        </w:tc>
      </w:tr>
      <w:tr w:rsidR="00BB6F59" w:rsidRPr="00837DCE" w14:paraId="5235537D" w14:textId="77777777" w:rsidTr="00D508FA">
        <w:tc>
          <w:tcPr>
            <w:tcW w:w="9627" w:type="dxa"/>
          </w:tcPr>
          <w:p w14:paraId="7BE66ECB" w14:textId="77777777" w:rsidR="00BB6F59" w:rsidRPr="00837DCE" w:rsidRDefault="00BB6F59" w:rsidP="009353E7">
            <w:pPr>
              <w:keepNext/>
              <w:keepLines/>
              <w:widowControl w:val="0"/>
              <w:pBdr>
                <w:top w:val="nil"/>
                <w:left w:val="nil"/>
                <w:bottom w:val="nil"/>
                <w:right w:val="nil"/>
                <w:between w:val="nil"/>
              </w:pBdr>
              <w:tabs>
                <w:tab w:val="left" w:pos="567"/>
                <w:tab w:val="left" w:pos="851"/>
                <w:tab w:val="left" w:pos="992"/>
                <w:tab w:val="left" w:pos="1134"/>
              </w:tabs>
              <w:spacing w:before="40" w:after="40"/>
              <w:jc w:val="center"/>
              <w:outlineLvl w:val="1"/>
              <w:rPr>
                <w:rFonts w:ascii="Calibri Light" w:hAnsi="Calibri Light" w:cs="Calibri Light"/>
                <w:lang w:val="lt-LT"/>
              </w:rPr>
            </w:pPr>
            <w:r w:rsidRPr="00837DCE">
              <w:rPr>
                <w:rFonts w:ascii="Calibri Light" w:eastAsia="Arial" w:hAnsi="Calibri Light" w:cs="Calibri Light"/>
                <w:b/>
                <w:bCs/>
                <w:lang w:val="lt-LT"/>
              </w:rPr>
              <w:t>22.4.</w:t>
            </w:r>
            <w:r w:rsidRPr="00837DCE">
              <w:rPr>
                <w:rFonts w:ascii="Calibri Light" w:eastAsia="Arial" w:hAnsi="Calibri Light" w:cs="Calibri Light"/>
                <w:b/>
                <w:bCs/>
                <w:lang w:val="lt-LT"/>
              </w:rPr>
              <w:tab/>
            </w:r>
            <w:r w:rsidRPr="00837DCE">
              <w:rPr>
                <w:rFonts w:ascii="Calibri Light" w:eastAsia="Arial" w:hAnsi="Calibri Light" w:cs="Calibri Light"/>
                <w:b/>
                <w:lang w:val="lt-LT"/>
              </w:rPr>
              <w:t>Šalių teisės ir pareigos Sutarties nutraukimo atveju</w:t>
            </w:r>
          </w:p>
        </w:tc>
      </w:tr>
      <w:tr w:rsidR="00BB6F59" w:rsidRPr="00837DCE" w14:paraId="250B59FF" w14:textId="77777777" w:rsidTr="00D508FA">
        <w:tc>
          <w:tcPr>
            <w:tcW w:w="9627" w:type="dxa"/>
          </w:tcPr>
          <w:p w14:paraId="62D0B20F"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7B4BC682" w14:textId="77777777" w:rsidR="00BB6F59" w:rsidRPr="00837DCE" w:rsidRDefault="00BB6F59" w:rsidP="009353E7">
            <w:pPr>
              <w:tabs>
                <w:tab w:val="left" w:pos="567"/>
              </w:tabs>
              <w:spacing w:before="40" w:after="40"/>
              <w:textAlignment w:val="baseline"/>
              <w:rPr>
                <w:rFonts w:ascii="Calibri Light" w:hAnsi="Calibri Light" w:cs="Calibri Light"/>
                <w:lang w:val="lt-LT"/>
              </w:rPr>
            </w:pPr>
          </w:p>
        </w:tc>
      </w:tr>
      <w:tr w:rsidR="00BB6F59" w:rsidRPr="00837DCE" w14:paraId="6B0C34A2" w14:textId="77777777" w:rsidTr="00D508FA">
        <w:tc>
          <w:tcPr>
            <w:tcW w:w="9627" w:type="dxa"/>
          </w:tcPr>
          <w:p w14:paraId="3F884D59"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lastRenderedPageBreak/>
              <w:t>22.4.2. Nutraukus Sutartį, Šalys privalo:</w:t>
            </w:r>
          </w:p>
        </w:tc>
      </w:tr>
      <w:tr w:rsidR="00BB6F59" w:rsidRPr="00837DCE" w14:paraId="58AFA5C4" w14:textId="77777777" w:rsidTr="00D508FA">
        <w:tc>
          <w:tcPr>
            <w:tcW w:w="9627" w:type="dxa"/>
          </w:tcPr>
          <w:p w14:paraId="4E4C1ADE"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22.4.2.1. įsitikinti, jog iki Sutarties nutraukimo dienos pristatytos Prekės ir kiti atlikti veiksmai atitinka Sutarties reikalavimus ir Šalys dėl to viena kitai nebereikš pretenzijų;</w:t>
            </w:r>
          </w:p>
        </w:tc>
      </w:tr>
      <w:tr w:rsidR="00BB6F59" w:rsidRPr="00837DCE" w14:paraId="29B9C0F8" w14:textId="77777777" w:rsidTr="00D508FA">
        <w:tc>
          <w:tcPr>
            <w:tcW w:w="9627" w:type="dxa"/>
          </w:tcPr>
          <w:p w14:paraId="6577385A"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22.4.2.2. atsiskaityti už iki Sutarties nutraukimo pristatytas Prekes, atitinkančias Sutarties reikalavimus;</w:t>
            </w:r>
          </w:p>
        </w:tc>
      </w:tr>
      <w:tr w:rsidR="00BB6F59" w:rsidRPr="00837DCE" w14:paraId="0B5A7C8C" w14:textId="77777777" w:rsidTr="00D508FA">
        <w:tc>
          <w:tcPr>
            <w:tcW w:w="9627" w:type="dxa"/>
          </w:tcPr>
          <w:p w14:paraId="562CAFA0" w14:textId="77777777" w:rsidR="00BB6F59" w:rsidRPr="00837DCE" w:rsidRDefault="00BB6F59" w:rsidP="009353E7">
            <w:pPr>
              <w:tabs>
                <w:tab w:val="left" w:pos="567"/>
              </w:tabs>
              <w:spacing w:before="40" w:after="40"/>
              <w:textAlignment w:val="baseline"/>
              <w:rPr>
                <w:rFonts w:ascii="Calibri Light" w:hAnsi="Calibri Light" w:cs="Calibri Light"/>
                <w:lang w:val="lt-LT"/>
              </w:rPr>
            </w:pPr>
            <w:r w:rsidRPr="00837DCE">
              <w:rPr>
                <w:rFonts w:ascii="Calibri Light" w:hAnsi="Calibri Light" w:cs="Calibri Light"/>
                <w:lang w:val="lt-LT"/>
              </w:rPr>
              <w:t>22.4.2.3. per 10 (dešimt) dienų nuo pranešimo apie Sutarties nutraukimą gavimo dienos ar Susitarimo dėl Sutarties nutraukimo sudarymo dienos</w:t>
            </w:r>
            <w:r w:rsidRPr="00837DCE">
              <w:rPr>
                <w:rFonts w:ascii="Calibri Light" w:hAnsi="Calibri Light" w:cs="Calibri Light"/>
                <w:b/>
                <w:bCs/>
                <w:color w:val="5C5D5D"/>
                <w:lang w:val="lt-LT"/>
              </w:rPr>
              <w:t xml:space="preserve"> </w:t>
            </w:r>
            <w:r w:rsidRPr="00837DCE">
              <w:rPr>
                <w:rFonts w:ascii="Calibri Light" w:hAnsi="Calibri Light" w:cs="Calibri Light"/>
                <w:lang w:val="lt-LT"/>
              </w:rPr>
              <w:t>perduoti viena kitai visus dokumentus, kuriuos buvo būtina perduoti pagal Sutarties nuostatas.</w:t>
            </w:r>
          </w:p>
        </w:tc>
      </w:tr>
      <w:tr w:rsidR="00BB6F59" w:rsidRPr="00837DCE" w14:paraId="3253E052" w14:textId="77777777" w:rsidTr="00D508FA">
        <w:tc>
          <w:tcPr>
            <w:tcW w:w="9627" w:type="dxa"/>
          </w:tcPr>
          <w:p w14:paraId="2968BE28"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lang w:val="lt-LT"/>
              </w:rPr>
              <w:t>23.</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PREKIŲ MODELIO AR GAMINTOJO KEITIMAS</w:t>
            </w:r>
          </w:p>
        </w:tc>
      </w:tr>
      <w:tr w:rsidR="00BB6F59" w:rsidRPr="00837DCE" w14:paraId="3BE2099F" w14:textId="77777777" w:rsidTr="00D508FA">
        <w:tc>
          <w:tcPr>
            <w:tcW w:w="9627" w:type="dxa"/>
          </w:tcPr>
          <w:p w14:paraId="56D170D2" w14:textId="77777777" w:rsidR="00BB6F59" w:rsidRPr="00837DCE" w:rsidRDefault="00BB6F59" w:rsidP="009353E7">
            <w:pPr>
              <w:spacing w:before="40" w:after="40"/>
              <w:rPr>
                <w:rFonts w:ascii="Calibri Light" w:hAnsi="Calibri Light" w:cs="Calibri Light"/>
                <w:lang w:val="lt-LT"/>
              </w:rPr>
            </w:pPr>
            <w:r w:rsidRPr="00837DCE">
              <w:rPr>
                <w:rFonts w:ascii="Calibri Light" w:eastAsia="Arial" w:hAnsi="Calibri Light" w:cs="Calibri Light"/>
                <w:caps/>
                <w:lang w:val="lt-LT"/>
              </w:rPr>
              <w:t xml:space="preserve">23.1. </w:t>
            </w:r>
            <w:r w:rsidRPr="00837DCE">
              <w:rPr>
                <w:rFonts w:ascii="Calibri Light" w:hAnsi="Calibri Light" w:cs="Calibri Light"/>
                <w:lang w:val="lt-LT"/>
              </w:rPr>
              <w:t>Tiekėjas turi teisę keisti Prekių modelį ar gamintoją, jei yra visos toliau nurodytos sąlygos:</w:t>
            </w:r>
          </w:p>
        </w:tc>
      </w:tr>
      <w:tr w:rsidR="00BB6F59" w:rsidRPr="00837DCE" w14:paraId="04FAF2DB" w14:textId="77777777" w:rsidTr="00D508FA">
        <w:tc>
          <w:tcPr>
            <w:tcW w:w="9627" w:type="dxa"/>
          </w:tcPr>
          <w:p w14:paraId="6997F0BA" w14:textId="77777777" w:rsidR="00BB6F59" w:rsidRPr="00837DCE" w:rsidRDefault="00BB6F59" w:rsidP="009353E7">
            <w:pPr>
              <w:spacing w:before="40" w:after="40"/>
              <w:rPr>
                <w:rFonts w:ascii="Calibri Light" w:hAnsi="Calibri Light" w:cs="Calibri Light"/>
                <w:lang w:val="lt-LT"/>
              </w:rPr>
            </w:pPr>
            <w:r w:rsidRPr="00837DCE">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7DCE">
              <w:rPr>
                <w:rFonts w:ascii="Calibri Light" w:hAnsi="Calibri Light" w:cs="Calibri Light"/>
                <w:vertAlign w:val="superscript"/>
                <w:lang w:val="lt-LT"/>
              </w:rPr>
              <w:t xml:space="preserve">1 </w:t>
            </w:r>
            <w:r w:rsidRPr="00837DCE">
              <w:rPr>
                <w:rFonts w:ascii="Calibri Light" w:hAnsi="Calibri Light" w:cs="Calibri Light"/>
                <w:lang w:val="lt-LT"/>
              </w:rPr>
              <w:t>dalies nuostatų;</w:t>
            </w:r>
          </w:p>
        </w:tc>
      </w:tr>
      <w:tr w:rsidR="00BB6F59" w:rsidRPr="00837DCE" w14:paraId="76277389" w14:textId="77777777" w:rsidTr="00D508FA">
        <w:tc>
          <w:tcPr>
            <w:tcW w:w="9627" w:type="dxa"/>
          </w:tcPr>
          <w:p w14:paraId="2A436286" w14:textId="77777777" w:rsidR="00BB6F59" w:rsidRPr="00837DCE" w:rsidRDefault="00BB6F59" w:rsidP="009353E7">
            <w:pPr>
              <w:spacing w:before="40" w:after="40"/>
              <w:rPr>
                <w:rFonts w:ascii="Calibri Light" w:hAnsi="Calibri Light" w:cs="Calibri Light"/>
                <w:lang w:val="lt-LT"/>
              </w:rPr>
            </w:pPr>
            <w:r w:rsidRPr="00837DCE">
              <w:rPr>
                <w:rFonts w:ascii="Calibri Light"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r>
      <w:tr w:rsidR="00BB6F59" w:rsidRPr="00837DCE" w14:paraId="21E01D11" w14:textId="77777777" w:rsidTr="00D508FA">
        <w:tc>
          <w:tcPr>
            <w:tcW w:w="9627" w:type="dxa"/>
          </w:tcPr>
          <w:p w14:paraId="62884C33" w14:textId="77777777" w:rsidR="00BB6F59" w:rsidRPr="00837DCE" w:rsidRDefault="00BB6F59" w:rsidP="009353E7">
            <w:pPr>
              <w:spacing w:before="40" w:after="40"/>
              <w:rPr>
                <w:rFonts w:ascii="Calibri Light" w:hAnsi="Calibri Light" w:cs="Calibri Light"/>
                <w:lang w:val="lt-LT"/>
              </w:rPr>
            </w:pPr>
            <w:r w:rsidRPr="00837DCE">
              <w:rPr>
                <w:rFonts w:ascii="Calibri Light"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7DCE">
              <w:rPr>
                <w:rFonts w:ascii="Calibri Light" w:hAnsi="Calibri Light" w:cs="Calibri Light"/>
                <w:shd w:val="clear" w:color="auto" w:fill="FFFFFF"/>
                <w:lang w:val="lt-LT"/>
              </w:rPr>
              <w:t xml:space="preserve">ir lygiavertiškumo ar geresnės kokybės nei </w:t>
            </w:r>
            <w:r>
              <w:rPr>
                <w:rFonts w:ascii="Calibri Light" w:hAnsi="Calibri Light" w:cs="Calibri Light"/>
                <w:shd w:val="clear" w:color="auto" w:fill="FFFFFF"/>
                <w:lang w:val="lt-LT"/>
              </w:rPr>
              <w:t>Sutartyje nurodytos</w:t>
            </w:r>
            <w:r w:rsidRPr="00837DCE">
              <w:rPr>
                <w:rFonts w:ascii="Calibri Light" w:hAnsi="Calibri Light" w:cs="Calibri Light"/>
                <w:shd w:val="clear" w:color="auto" w:fill="FFFFFF"/>
                <w:lang w:val="lt-LT"/>
              </w:rPr>
              <w:t xml:space="preserve"> Prekės</w:t>
            </w:r>
            <w:r w:rsidRPr="00837DCE">
              <w:rPr>
                <w:rFonts w:ascii="Calibri Light" w:hAnsi="Calibri Light" w:cs="Calibri Light"/>
                <w:lang w:val="lt-LT"/>
              </w:rPr>
              <w:t>;</w:t>
            </w:r>
          </w:p>
        </w:tc>
      </w:tr>
      <w:tr w:rsidR="00BB6F59" w:rsidRPr="00837DCE" w14:paraId="66498ABE" w14:textId="77777777" w:rsidTr="00D508FA">
        <w:tc>
          <w:tcPr>
            <w:tcW w:w="9627" w:type="dxa"/>
          </w:tcPr>
          <w:p w14:paraId="2DC7D52A" w14:textId="77777777" w:rsidR="00BB6F59" w:rsidRPr="00837DCE" w:rsidRDefault="00BB6F59" w:rsidP="009353E7">
            <w:pPr>
              <w:spacing w:before="40" w:after="40"/>
              <w:rPr>
                <w:rFonts w:ascii="Calibri Light" w:hAnsi="Calibri Light" w:cs="Calibri Light"/>
                <w:lang w:val="lt-LT"/>
              </w:rPr>
            </w:pPr>
            <w:r w:rsidRPr="00837DCE">
              <w:rPr>
                <w:rFonts w:ascii="Calibri Light" w:hAnsi="Calibri Light" w:cs="Calibri Light"/>
                <w:lang w:val="lt-LT"/>
              </w:rPr>
              <w:t>23.1.4. Šalys sudarė rašytinį susitarimą prie Sutarties dėl Prekių keitimo.</w:t>
            </w:r>
          </w:p>
        </w:tc>
      </w:tr>
      <w:tr w:rsidR="00BB6F59" w:rsidRPr="00837DCE" w14:paraId="2C43F0BA" w14:textId="77777777" w:rsidTr="00D508FA">
        <w:tc>
          <w:tcPr>
            <w:tcW w:w="9627" w:type="dxa"/>
          </w:tcPr>
          <w:p w14:paraId="2E5C76BD"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40" w:after="40"/>
              <w:rPr>
                <w:rFonts w:ascii="Calibri Light" w:hAnsi="Calibri Light" w:cs="Calibri Light"/>
                <w:lang w:val="lt-LT"/>
              </w:rPr>
            </w:pPr>
            <w:r w:rsidRPr="00837DCE">
              <w:rPr>
                <w:rFonts w:ascii="Calibri Light" w:hAnsi="Calibri Light" w:cs="Calibri Light"/>
                <w:lang w:val="lt-LT"/>
              </w:rPr>
              <w:t>23.2. Šiame Bendrųjų sąlygų skyriuje nurodytu atveju Prekės turi būti pristatytos už ne didesnę nei pasiūlyme nurodytą kainą.</w:t>
            </w:r>
          </w:p>
        </w:tc>
      </w:tr>
      <w:tr w:rsidR="00BB6F59" w:rsidRPr="00837DCE" w14:paraId="79E300FC" w14:textId="77777777" w:rsidTr="00D508FA">
        <w:tc>
          <w:tcPr>
            <w:tcW w:w="9627" w:type="dxa"/>
          </w:tcPr>
          <w:p w14:paraId="4576CEA9"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hAnsi="Calibri Light" w:cs="Calibri Light"/>
                <w:lang w:val="lt-LT"/>
              </w:rPr>
            </w:pPr>
            <w:r w:rsidRPr="00837DCE">
              <w:rPr>
                <w:rFonts w:ascii="Calibri Light" w:eastAsia="Arial" w:hAnsi="Calibri Light" w:cs="Calibri Light"/>
                <w:b/>
                <w:bCs/>
                <w:caps/>
                <w:lang w:val="lt-LT"/>
              </w:rPr>
              <w:t>24.</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Bendravimo tvarka ir kalba</w:t>
            </w:r>
          </w:p>
        </w:tc>
      </w:tr>
      <w:tr w:rsidR="00BB6F59" w:rsidRPr="00837DCE" w14:paraId="4BF8FA43" w14:textId="77777777" w:rsidTr="00D508FA">
        <w:tc>
          <w:tcPr>
            <w:tcW w:w="9627" w:type="dxa"/>
          </w:tcPr>
          <w:p w14:paraId="14A9AA5A" w14:textId="77777777" w:rsidR="00BB6F59" w:rsidRPr="00837DCE" w:rsidRDefault="00BB6F59" w:rsidP="009353E7">
            <w:pPr>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24.1.</w:t>
            </w:r>
            <w:r w:rsidRPr="00837DCE">
              <w:rPr>
                <w:rFonts w:ascii="Calibri Light" w:eastAsia="Arial" w:hAnsi="Calibri Light" w:cs="Calibri Light"/>
                <w:lang w:val="lt-LT"/>
              </w:rPr>
              <w:tab/>
            </w:r>
            <w:r w:rsidRPr="00837DCE">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837DCE">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tc>
      </w:tr>
      <w:tr w:rsidR="00BB6F59" w:rsidRPr="00837DCE" w14:paraId="579DD99C" w14:textId="77777777" w:rsidTr="00D508FA">
        <w:tc>
          <w:tcPr>
            <w:tcW w:w="9627" w:type="dxa"/>
          </w:tcPr>
          <w:p w14:paraId="29A5C5B1" w14:textId="77777777" w:rsidR="00BB6F59" w:rsidRPr="00837DCE" w:rsidRDefault="00BB6F59" w:rsidP="009353E7">
            <w:pPr>
              <w:widowControl w:val="0"/>
              <w:tabs>
                <w:tab w:val="left" w:pos="567"/>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r>
      <w:tr w:rsidR="00BB6F59" w:rsidRPr="00837DCE" w14:paraId="175C9479" w14:textId="77777777" w:rsidTr="00D508FA">
        <w:tc>
          <w:tcPr>
            <w:tcW w:w="9627" w:type="dxa"/>
          </w:tcPr>
          <w:p w14:paraId="5DB22C5B" w14:textId="77777777" w:rsidR="00BB6F59" w:rsidRPr="00837DCE" w:rsidRDefault="00BB6F59" w:rsidP="009353E7">
            <w:pPr>
              <w:widowControl w:val="0"/>
              <w:tabs>
                <w:tab w:val="left" w:pos="0"/>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tc>
      </w:tr>
      <w:tr w:rsidR="00BB6F59" w:rsidRPr="00837DCE" w14:paraId="29837F3A" w14:textId="77777777" w:rsidTr="00D508FA">
        <w:tc>
          <w:tcPr>
            <w:tcW w:w="9627" w:type="dxa"/>
          </w:tcPr>
          <w:p w14:paraId="55B8B1A2" w14:textId="77777777" w:rsidR="00BB6F59" w:rsidRPr="00837DCE" w:rsidRDefault="00BB6F59" w:rsidP="009353E7">
            <w:pPr>
              <w:widowControl w:val="0"/>
              <w:tabs>
                <w:tab w:val="left" w:pos="0"/>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24.4. Jeigu pranešimas siunčiamas el. paštu, laikoma, kad Šalis jį gavo kitą darbo dieną.</w:t>
            </w:r>
          </w:p>
        </w:tc>
      </w:tr>
      <w:tr w:rsidR="00BB6F59" w:rsidRPr="00837DCE" w14:paraId="0E6D2444" w14:textId="77777777" w:rsidTr="00D508FA">
        <w:tc>
          <w:tcPr>
            <w:tcW w:w="9627" w:type="dxa"/>
          </w:tcPr>
          <w:p w14:paraId="34B492B6" w14:textId="77777777" w:rsidR="00BB6F59" w:rsidRPr="00837DCE" w:rsidRDefault="00BB6F59" w:rsidP="009353E7">
            <w:pPr>
              <w:widowControl w:val="0"/>
              <w:tabs>
                <w:tab w:val="left" w:pos="0"/>
                <w:tab w:val="left" w:pos="851"/>
                <w:tab w:val="left" w:pos="992"/>
                <w:tab w:val="left" w:pos="1134"/>
              </w:tabs>
              <w:spacing w:before="40" w:after="40"/>
              <w:rPr>
                <w:rFonts w:ascii="Calibri Light" w:hAnsi="Calibri Light" w:cs="Calibri Light"/>
                <w:lang w:val="lt-LT"/>
              </w:rPr>
            </w:pPr>
            <w:r w:rsidRPr="00837DCE">
              <w:rPr>
                <w:rFonts w:ascii="Calibri Light" w:eastAsia="Arial" w:hAnsi="Calibri Light" w:cs="Calibri Light"/>
                <w:lang w:val="lt-LT"/>
              </w:rPr>
              <w:t>24.5. Jeigu pranešimas siunčiamas keliais skirtingais būdais, laikoma, kad gavėjas jį gavo tada, kai jis gavo pirmesnįjį pranešimą.</w:t>
            </w:r>
          </w:p>
        </w:tc>
      </w:tr>
      <w:tr w:rsidR="00BB6F59" w:rsidRPr="00837DCE" w14:paraId="1B67EF8D" w14:textId="77777777" w:rsidTr="00D508FA">
        <w:tc>
          <w:tcPr>
            <w:tcW w:w="9627" w:type="dxa"/>
          </w:tcPr>
          <w:p w14:paraId="0C14F782" w14:textId="77777777" w:rsidR="00BB6F59" w:rsidRPr="00837DCE" w:rsidRDefault="00BB6F59" w:rsidP="009353E7">
            <w:pPr>
              <w:keepNext/>
              <w:keepLines/>
              <w:widowControl w:val="0"/>
              <w:pBdr>
                <w:top w:val="nil"/>
                <w:left w:val="nil"/>
                <w:bottom w:val="nil"/>
                <w:right w:val="nil"/>
                <w:between w:val="nil"/>
              </w:pBdr>
              <w:tabs>
                <w:tab w:val="left" w:pos="426"/>
                <w:tab w:val="left" w:pos="567"/>
                <w:tab w:val="left" w:pos="851"/>
                <w:tab w:val="left" w:pos="992"/>
                <w:tab w:val="left" w:pos="1134"/>
              </w:tabs>
              <w:spacing w:before="200" w:after="200"/>
              <w:jc w:val="center"/>
              <w:rPr>
                <w:rFonts w:ascii="Calibri Light" w:eastAsia="Arial" w:hAnsi="Calibri Light" w:cs="Calibri Light"/>
                <w:lang w:val="lt-LT"/>
              </w:rPr>
            </w:pPr>
            <w:r w:rsidRPr="00837DCE">
              <w:rPr>
                <w:rFonts w:ascii="Calibri Light" w:eastAsia="Arial" w:hAnsi="Calibri Light" w:cs="Calibri Light"/>
                <w:b/>
                <w:bCs/>
                <w:caps/>
                <w:lang w:val="lt-LT"/>
              </w:rPr>
              <w:t>25.</w:t>
            </w:r>
            <w:r w:rsidRPr="00837DCE">
              <w:rPr>
                <w:rFonts w:ascii="Calibri Light" w:eastAsia="Arial" w:hAnsi="Calibri Light" w:cs="Calibri Light"/>
                <w:b/>
                <w:bCs/>
                <w:caps/>
                <w:lang w:val="lt-LT"/>
              </w:rPr>
              <w:tab/>
            </w:r>
            <w:r w:rsidRPr="00837DCE">
              <w:rPr>
                <w:rFonts w:ascii="Calibri Light" w:eastAsia="Arial" w:hAnsi="Calibri Light" w:cs="Calibri Light"/>
                <w:b/>
                <w:caps/>
                <w:lang w:val="lt-LT"/>
              </w:rPr>
              <w:t>Pretenzijos ir ginčų sprendimas</w:t>
            </w:r>
          </w:p>
        </w:tc>
      </w:tr>
      <w:tr w:rsidR="00BB6F59" w:rsidRPr="00837DCE" w14:paraId="0CB532AD" w14:textId="77777777" w:rsidTr="00D508FA">
        <w:tc>
          <w:tcPr>
            <w:tcW w:w="9627" w:type="dxa"/>
          </w:tcPr>
          <w:p w14:paraId="7D5DA5F9" w14:textId="77777777" w:rsidR="00BB6F59" w:rsidRPr="00837DCE" w:rsidRDefault="00BB6F59" w:rsidP="009353E7">
            <w:pPr>
              <w:widowControl w:val="0"/>
              <w:tabs>
                <w:tab w:val="left" w:pos="0"/>
                <w:tab w:val="left" w:pos="851"/>
                <w:tab w:val="left" w:pos="992"/>
                <w:tab w:val="left" w:pos="1134"/>
              </w:tabs>
              <w:spacing w:before="40" w:after="40"/>
              <w:rPr>
                <w:rFonts w:ascii="Calibri Light" w:eastAsia="Arial" w:hAnsi="Calibri Light" w:cs="Calibri Light"/>
                <w:lang w:val="lt-LT"/>
              </w:rPr>
            </w:pPr>
            <w:r w:rsidRPr="00837DCE">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tc>
      </w:tr>
      <w:tr w:rsidR="00BB6F59" w:rsidRPr="00837DCE" w14:paraId="44B6054E" w14:textId="77777777" w:rsidTr="00D508FA">
        <w:tc>
          <w:tcPr>
            <w:tcW w:w="9627" w:type="dxa"/>
          </w:tcPr>
          <w:p w14:paraId="1E65DC02" w14:textId="77777777" w:rsidR="00BB6F59" w:rsidRPr="00837DCE" w:rsidRDefault="00BB6F59" w:rsidP="009353E7">
            <w:pPr>
              <w:widowControl w:val="0"/>
              <w:tabs>
                <w:tab w:val="left" w:pos="142"/>
                <w:tab w:val="left" w:pos="851"/>
                <w:tab w:val="left" w:pos="992"/>
                <w:tab w:val="left" w:pos="1134"/>
              </w:tabs>
              <w:spacing w:before="40" w:after="40"/>
              <w:rPr>
                <w:rFonts w:ascii="Calibri Light" w:eastAsia="Arial" w:hAnsi="Calibri Light" w:cs="Calibri Light"/>
                <w:lang w:val="lt-LT"/>
              </w:rPr>
            </w:pPr>
            <w:r w:rsidRPr="00837DCE">
              <w:rPr>
                <w:rFonts w:ascii="Calibri Light" w:eastAsia="Cambria" w:hAnsi="Calibri Light" w:cs="Calibri Light"/>
                <w:lang w:val="lt-LT"/>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837DCE">
              <w:rPr>
                <w:rFonts w:ascii="Calibri Light" w:hAnsi="Calibri Light" w:cs="Calibri Light"/>
                <w:lang w:val="lt-LT"/>
              </w:rPr>
              <w:t xml:space="preserve"> </w:t>
            </w:r>
            <w:r w:rsidRPr="00837DCE">
              <w:rPr>
                <w:rFonts w:ascii="Calibri Light" w:eastAsia="Cambria" w:hAnsi="Calibri Light" w:cs="Calibri Light"/>
                <w:lang w:val="lt-LT"/>
              </w:rPr>
              <w:t>Lietuvos Respublikos įstatymuose nustatyta tvarka.</w:t>
            </w:r>
          </w:p>
        </w:tc>
      </w:tr>
      <w:tr w:rsidR="00BB6F59" w:rsidRPr="00837DCE" w14:paraId="24FDF713" w14:textId="77777777" w:rsidTr="00D508FA">
        <w:tc>
          <w:tcPr>
            <w:tcW w:w="9627" w:type="dxa"/>
          </w:tcPr>
          <w:p w14:paraId="15F64D3E" w14:textId="77777777" w:rsidR="00BB6F59" w:rsidRPr="00837DCE" w:rsidRDefault="00BB6F59" w:rsidP="009353E7">
            <w:pPr>
              <w:widowControl w:val="0"/>
              <w:tabs>
                <w:tab w:val="left" w:pos="426"/>
                <w:tab w:val="left" w:pos="567"/>
                <w:tab w:val="left" w:pos="709"/>
                <w:tab w:val="left" w:pos="851"/>
                <w:tab w:val="left" w:pos="992"/>
                <w:tab w:val="left" w:pos="1134"/>
              </w:tabs>
              <w:spacing w:before="40" w:after="40"/>
              <w:rPr>
                <w:rFonts w:ascii="Calibri Light" w:eastAsia="Arial" w:hAnsi="Calibri Light" w:cs="Calibri Light"/>
                <w:lang w:val="lt-LT"/>
              </w:rPr>
            </w:pPr>
            <w:r w:rsidRPr="00837DCE">
              <w:rPr>
                <w:rFonts w:ascii="Calibri Light" w:eastAsia="Arial" w:hAnsi="Calibri Light" w:cs="Calibri Light"/>
                <w:lang w:val="lt-LT"/>
              </w:rPr>
              <w:t>25.3. Kilę ginčai nesudaro pagrindo Šalims atsisakyti vykdyti savo prievoles pagal Sutartį.</w:t>
            </w:r>
          </w:p>
        </w:tc>
      </w:tr>
    </w:tbl>
    <w:p w14:paraId="176BC47C" w14:textId="77777777" w:rsidR="00EC585C" w:rsidRDefault="00EC585C" w:rsidP="00556361">
      <w:pPr>
        <w:spacing w:before="60" w:after="60" w:line="240" w:lineRule="auto"/>
        <w:rPr>
          <w:rFonts w:ascii="Calibri Light" w:hAnsi="Calibri Light" w:cs="Calibri Light"/>
          <w:lang w:val="lt-LT"/>
        </w:rPr>
      </w:pPr>
    </w:p>
    <w:p w14:paraId="4A1DEB67" w14:textId="77777777" w:rsidR="00C01F51" w:rsidRDefault="00C01F51" w:rsidP="00556361">
      <w:pPr>
        <w:spacing w:before="60" w:after="60" w:line="240" w:lineRule="auto"/>
        <w:rPr>
          <w:rFonts w:ascii="Calibri Light" w:hAnsi="Calibri Light" w:cs="Calibri Light"/>
          <w:lang w:val="lt-LT"/>
        </w:rPr>
      </w:pPr>
    </w:p>
    <w:p w14:paraId="4332C907" w14:textId="77777777" w:rsidR="00C01F51" w:rsidRDefault="00C01F51" w:rsidP="00556361">
      <w:pPr>
        <w:spacing w:before="60" w:after="60" w:line="240" w:lineRule="auto"/>
        <w:rPr>
          <w:rFonts w:ascii="Calibri Light" w:hAnsi="Calibri Light" w:cs="Calibri Light"/>
          <w:lang w:val="lt-LT"/>
        </w:rPr>
      </w:pPr>
    </w:p>
    <w:p w14:paraId="2FAD3C3B" w14:textId="77777777" w:rsidR="00CA38DE" w:rsidRDefault="00CA38DE" w:rsidP="00556361">
      <w:pPr>
        <w:spacing w:before="60" w:after="60" w:line="240" w:lineRule="auto"/>
        <w:rPr>
          <w:rFonts w:ascii="Calibri Light" w:hAnsi="Calibri Light" w:cs="Calibri Light"/>
          <w:lang w:val="lt-LT"/>
        </w:rPr>
      </w:pPr>
    </w:p>
    <w:p w14:paraId="40753049" w14:textId="77777777" w:rsidR="00CA38DE" w:rsidRDefault="00CA38DE" w:rsidP="00556361">
      <w:pPr>
        <w:spacing w:before="60" w:after="60" w:line="240" w:lineRule="auto"/>
        <w:rPr>
          <w:rFonts w:ascii="Calibri Light" w:hAnsi="Calibri Light" w:cs="Calibri Light"/>
          <w:lang w:val="lt-LT"/>
        </w:rPr>
      </w:pPr>
    </w:p>
    <w:p w14:paraId="6B9DC80C" w14:textId="77777777" w:rsidR="00CA38DE" w:rsidRDefault="00CA38DE" w:rsidP="00556361">
      <w:pPr>
        <w:spacing w:before="60" w:after="60" w:line="240" w:lineRule="auto"/>
        <w:rPr>
          <w:rFonts w:ascii="Calibri Light" w:hAnsi="Calibri Light" w:cs="Calibri Light"/>
          <w:lang w:val="lt-LT"/>
        </w:rPr>
      </w:pPr>
    </w:p>
    <w:p w14:paraId="542F5740" w14:textId="77777777" w:rsidR="00CA38DE" w:rsidRDefault="00CA38DE" w:rsidP="00556361">
      <w:pPr>
        <w:spacing w:before="60" w:after="60" w:line="240" w:lineRule="auto"/>
        <w:rPr>
          <w:rFonts w:ascii="Calibri Light" w:hAnsi="Calibri Light" w:cs="Calibri Light"/>
          <w:lang w:val="lt-LT"/>
        </w:rPr>
      </w:pPr>
    </w:p>
    <w:p w14:paraId="3D1E779F" w14:textId="77777777" w:rsidR="00CA38DE" w:rsidRDefault="00CA38DE" w:rsidP="00556361">
      <w:pPr>
        <w:spacing w:before="60" w:after="60" w:line="240" w:lineRule="auto"/>
        <w:rPr>
          <w:rFonts w:ascii="Calibri Light" w:hAnsi="Calibri Light" w:cs="Calibri Light"/>
          <w:lang w:val="lt-LT"/>
        </w:rPr>
      </w:pPr>
    </w:p>
    <w:p w14:paraId="2CF3CD3B" w14:textId="77777777" w:rsidR="00CA38DE" w:rsidRDefault="00CA38DE" w:rsidP="00556361">
      <w:pPr>
        <w:spacing w:before="60" w:after="60" w:line="240" w:lineRule="auto"/>
        <w:rPr>
          <w:rFonts w:ascii="Calibri Light" w:hAnsi="Calibri Light" w:cs="Calibri Light"/>
          <w:lang w:val="lt-LT"/>
        </w:rPr>
      </w:pPr>
    </w:p>
    <w:p w14:paraId="65180737" w14:textId="77777777" w:rsidR="00CA38DE" w:rsidRDefault="00CA38DE" w:rsidP="00556361">
      <w:pPr>
        <w:spacing w:before="60" w:after="60" w:line="240" w:lineRule="auto"/>
        <w:rPr>
          <w:rFonts w:ascii="Calibri Light" w:hAnsi="Calibri Light" w:cs="Calibri Light"/>
          <w:lang w:val="lt-LT"/>
        </w:rPr>
      </w:pPr>
    </w:p>
    <w:p w14:paraId="6B562C4B" w14:textId="77777777" w:rsidR="00CA38DE" w:rsidRDefault="00CA38DE" w:rsidP="00556361">
      <w:pPr>
        <w:spacing w:before="60" w:after="60" w:line="240" w:lineRule="auto"/>
        <w:rPr>
          <w:rFonts w:ascii="Calibri Light" w:hAnsi="Calibri Light" w:cs="Calibri Light"/>
          <w:lang w:val="lt-LT"/>
        </w:rPr>
      </w:pPr>
    </w:p>
    <w:p w14:paraId="4144CECF" w14:textId="77777777" w:rsidR="00CA38DE" w:rsidRDefault="00CA38DE" w:rsidP="00556361">
      <w:pPr>
        <w:spacing w:before="60" w:after="60" w:line="240" w:lineRule="auto"/>
        <w:rPr>
          <w:rFonts w:ascii="Calibri Light" w:hAnsi="Calibri Light" w:cs="Calibri Light"/>
          <w:lang w:val="lt-LT"/>
        </w:rPr>
      </w:pPr>
    </w:p>
    <w:p w14:paraId="393FBD4C" w14:textId="77777777" w:rsidR="00CA38DE" w:rsidRDefault="00CA38DE" w:rsidP="00556361">
      <w:pPr>
        <w:spacing w:before="60" w:after="60" w:line="240" w:lineRule="auto"/>
        <w:rPr>
          <w:rFonts w:ascii="Calibri Light" w:hAnsi="Calibri Light" w:cs="Calibri Light"/>
          <w:lang w:val="lt-LT"/>
        </w:rPr>
      </w:pPr>
    </w:p>
    <w:p w14:paraId="113DF390" w14:textId="77777777" w:rsidR="00CA38DE" w:rsidRDefault="00CA38DE" w:rsidP="00556361">
      <w:pPr>
        <w:spacing w:before="60" w:after="60" w:line="240" w:lineRule="auto"/>
        <w:rPr>
          <w:rFonts w:ascii="Calibri Light" w:hAnsi="Calibri Light" w:cs="Calibri Light"/>
          <w:lang w:val="lt-LT"/>
        </w:rPr>
      </w:pPr>
    </w:p>
    <w:p w14:paraId="22B4B038" w14:textId="77777777" w:rsidR="00CA38DE" w:rsidRDefault="00CA38DE" w:rsidP="00556361">
      <w:pPr>
        <w:spacing w:before="60" w:after="60" w:line="240" w:lineRule="auto"/>
        <w:rPr>
          <w:rFonts w:ascii="Calibri Light" w:hAnsi="Calibri Light" w:cs="Calibri Light"/>
          <w:lang w:val="lt-LT"/>
        </w:rPr>
      </w:pPr>
    </w:p>
    <w:p w14:paraId="093EB2C4" w14:textId="77777777" w:rsidR="00CA38DE" w:rsidRDefault="00CA38DE" w:rsidP="00556361">
      <w:pPr>
        <w:spacing w:before="60" w:after="60" w:line="240" w:lineRule="auto"/>
        <w:rPr>
          <w:rFonts w:ascii="Calibri Light" w:hAnsi="Calibri Light" w:cs="Calibri Light"/>
          <w:lang w:val="lt-LT"/>
        </w:rPr>
      </w:pPr>
    </w:p>
    <w:p w14:paraId="12ADC627" w14:textId="77777777" w:rsidR="00CA38DE" w:rsidRDefault="00CA38DE" w:rsidP="00556361">
      <w:pPr>
        <w:spacing w:before="60" w:after="60" w:line="240" w:lineRule="auto"/>
        <w:rPr>
          <w:rFonts w:ascii="Calibri Light" w:hAnsi="Calibri Light" w:cs="Calibri Light"/>
          <w:lang w:val="lt-LT"/>
        </w:rPr>
      </w:pPr>
    </w:p>
    <w:p w14:paraId="618CDBD4" w14:textId="77777777" w:rsidR="00CA38DE" w:rsidRDefault="00CA38DE" w:rsidP="00556361">
      <w:pPr>
        <w:spacing w:before="60" w:after="60" w:line="240" w:lineRule="auto"/>
        <w:rPr>
          <w:rFonts w:ascii="Calibri Light" w:hAnsi="Calibri Light" w:cs="Calibri Light"/>
          <w:lang w:val="lt-LT"/>
        </w:rPr>
      </w:pPr>
    </w:p>
    <w:p w14:paraId="14321B54" w14:textId="77777777" w:rsidR="00CA38DE" w:rsidRDefault="00CA38DE" w:rsidP="00556361">
      <w:pPr>
        <w:spacing w:before="60" w:after="60" w:line="240" w:lineRule="auto"/>
        <w:rPr>
          <w:rFonts w:ascii="Calibri Light" w:hAnsi="Calibri Light" w:cs="Calibri Light"/>
          <w:lang w:val="lt-LT"/>
        </w:rPr>
      </w:pPr>
    </w:p>
    <w:p w14:paraId="33DD4A2B" w14:textId="77777777" w:rsidR="00CA38DE" w:rsidRDefault="00CA38DE" w:rsidP="00556361">
      <w:pPr>
        <w:spacing w:before="60" w:after="60" w:line="240" w:lineRule="auto"/>
        <w:rPr>
          <w:rFonts w:ascii="Calibri Light" w:hAnsi="Calibri Light" w:cs="Calibri Light"/>
          <w:lang w:val="lt-LT"/>
        </w:rPr>
      </w:pPr>
    </w:p>
    <w:p w14:paraId="1BF7614D" w14:textId="77777777" w:rsidR="00CA38DE" w:rsidRDefault="00CA38DE" w:rsidP="00556361">
      <w:pPr>
        <w:spacing w:before="60" w:after="60" w:line="240" w:lineRule="auto"/>
        <w:rPr>
          <w:rFonts w:ascii="Calibri Light" w:hAnsi="Calibri Light" w:cs="Calibri Light"/>
          <w:lang w:val="lt-LT"/>
        </w:rPr>
      </w:pPr>
    </w:p>
    <w:p w14:paraId="055082BE" w14:textId="77777777" w:rsidR="00CA38DE" w:rsidRDefault="00CA38DE" w:rsidP="00556361">
      <w:pPr>
        <w:spacing w:before="60" w:after="60" w:line="240" w:lineRule="auto"/>
        <w:rPr>
          <w:rFonts w:ascii="Calibri Light" w:hAnsi="Calibri Light" w:cs="Calibri Light"/>
          <w:lang w:val="lt-LT"/>
        </w:rPr>
      </w:pPr>
    </w:p>
    <w:p w14:paraId="309C04DD" w14:textId="77777777" w:rsidR="00CA38DE" w:rsidRDefault="00CA38DE" w:rsidP="00556361">
      <w:pPr>
        <w:spacing w:before="60" w:after="60" w:line="240" w:lineRule="auto"/>
        <w:rPr>
          <w:rFonts w:ascii="Calibri Light" w:hAnsi="Calibri Light" w:cs="Calibri Light"/>
          <w:lang w:val="lt-LT"/>
        </w:rPr>
      </w:pPr>
    </w:p>
    <w:p w14:paraId="1EC38A71" w14:textId="77777777" w:rsidR="00CA38DE" w:rsidRDefault="00CA38DE" w:rsidP="00556361">
      <w:pPr>
        <w:spacing w:before="60" w:after="60" w:line="240" w:lineRule="auto"/>
        <w:rPr>
          <w:rFonts w:ascii="Calibri Light" w:hAnsi="Calibri Light" w:cs="Calibri Light"/>
          <w:lang w:val="lt-LT"/>
        </w:rPr>
      </w:pPr>
    </w:p>
    <w:p w14:paraId="5A060AEA" w14:textId="77777777" w:rsidR="00CA38DE" w:rsidRDefault="00CA38DE" w:rsidP="00556361">
      <w:pPr>
        <w:spacing w:before="60" w:after="60" w:line="240" w:lineRule="auto"/>
        <w:rPr>
          <w:rFonts w:ascii="Calibri Light" w:hAnsi="Calibri Light" w:cs="Calibri Light"/>
          <w:lang w:val="lt-LT"/>
        </w:rPr>
      </w:pPr>
    </w:p>
    <w:p w14:paraId="342BDE97" w14:textId="77777777" w:rsidR="00CA38DE" w:rsidRDefault="00CA38DE" w:rsidP="00556361">
      <w:pPr>
        <w:spacing w:before="60" w:after="60" w:line="240" w:lineRule="auto"/>
        <w:rPr>
          <w:rFonts w:ascii="Calibri Light" w:hAnsi="Calibri Light" w:cs="Calibri Light"/>
          <w:lang w:val="lt-LT"/>
        </w:rPr>
      </w:pPr>
    </w:p>
    <w:p w14:paraId="334DC311" w14:textId="77777777" w:rsidR="00CA38DE" w:rsidRDefault="00CA38DE" w:rsidP="00556361">
      <w:pPr>
        <w:spacing w:before="60" w:after="60" w:line="240" w:lineRule="auto"/>
        <w:rPr>
          <w:rFonts w:ascii="Calibri Light" w:hAnsi="Calibri Light" w:cs="Calibri Light"/>
          <w:lang w:val="lt-LT"/>
        </w:rPr>
      </w:pPr>
    </w:p>
    <w:p w14:paraId="63E8F57D" w14:textId="77777777" w:rsidR="00CA38DE" w:rsidRDefault="00CA38DE" w:rsidP="00556361">
      <w:pPr>
        <w:spacing w:before="60" w:after="60" w:line="240" w:lineRule="auto"/>
        <w:rPr>
          <w:rFonts w:ascii="Calibri Light" w:hAnsi="Calibri Light" w:cs="Calibri Light"/>
          <w:lang w:val="lt-LT"/>
        </w:rPr>
      </w:pPr>
    </w:p>
    <w:p w14:paraId="6381B85D" w14:textId="77777777" w:rsidR="00CA38DE" w:rsidRDefault="00CA38DE" w:rsidP="00556361">
      <w:pPr>
        <w:spacing w:before="60" w:after="60" w:line="240" w:lineRule="auto"/>
        <w:rPr>
          <w:rFonts w:ascii="Calibri Light" w:hAnsi="Calibri Light" w:cs="Calibri Light"/>
          <w:lang w:val="lt-LT"/>
        </w:rPr>
      </w:pPr>
    </w:p>
    <w:p w14:paraId="1D3EB397" w14:textId="77777777" w:rsidR="00CA38DE" w:rsidRDefault="00CA38DE" w:rsidP="00556361">
      <w:pPr>
        <w:spacing w:before="60" w:after="60" w:line="240" w:lineRule="auto"/>
        <w:rPr>
          <w:rFonts w:ascii="Calibri Light" w:hAnsi="Calibri Light" w:cs="Calibri Light"/>
          <w:lang w:val="lt-LT"/>
        </w:rPr>
      </w:pPr>
    </w:p>
    <w:p w14:paraId="04EADBFC" w14:textId="77777777" w:rsidR="00CA38DE" w:rsidRDefault="00CA38DE" w:rsidP="00556361">
      <w:pPr>
        <w:spacing w:before="60" w:after="60" w:line="240" w:lineRule="auto"/>
        <w:rPr>
          <w:rFonts w:ascii="Calibri Light" w:hAnsi="Calibri Light" w:cs="Calibri Light"/>
          <w:lang w:val="lt-LT"/>
        </w:rPr>
      </w:pPr>
    </w:p>
    <w:p w14:paraId="2118EF39" w14:textId="77777777" w:rsidR="00CA38DE" w:rsidRDefault="00CA38DE" w:rsidP="00556361">
      <w:pPr>
        <w:spacing w:before="60" w:after="60" w:line="240" w:lineRule="auto"/>
        <w:rPr>
          <w:rFonts w:ascii="Calibri Light" w:hAnsi="Calibri Light" w:cs="Calibri Light"/>
          <w:lang w:val="lt-LT"/>
        </w:rPr>
      </w:pPr>
    </w:p>
    <w:p w14:paraId="501CDD33" w14:textId="77777777" w:rsidR="00CA38DE" w:rsidRDefault="00CA38DE" w:rsidP="00556361">
      <w:pPr>
        <w:spacing w:before="60" w:after="60" w:line="240" w:lineRule="auto"/>
        <w:rPr>
          <w:rFonts w:ascii="Calibri Light" w:hAnsi="Calibri Light" w:cs="Calibri Light"/>
          <w:lang w:val="lt-LT"/>
        </w:rPr>
      </w:pPr>
    </w:p>
    <w:p w14:paraId="1857AD30" w14:textId="77777777" w:rsidR="00CA38DE" w:rsidRDefault="00CA38DE" w:rsidP="00556361">
      <w:pPr>
        <w:spacing w:before="60" w:after="60" w:line="240" w:lineRule="auto"/>
        <w:rPr>
          <w:rFonts w:ascii="Calibri Light" w:hAnsi="Calibri Light" w:cs="Calibri Light"/>
          <w:lang w:val="lt-LT"/>
        </w:rPr>
      </w:pPr>
    </w:p>
    <w:p w14:paraId="54049B50" w14:textId="77777777" w:rsidR="00CA38DE" w:rsidRDefault="00CA38DE" w:rsidP="00556361">
      <w:pPr>
        <w:spacing w:before="60" w:after="60" w:line="240" w:lineRule="auto"/>
        <w:rPr>
          <w:rFonts w:ascii="Calibri Light" w:hAnsi="Calibri Light" w:cs="Calibri Light"/>
          <w:lang w:val="lt-LT"/>
        </w:rPr>
      </w:pPr>
    </w:p>
    <w:p w14:paraId="24F1ED02" w14:textId="77777777" w:rsidR="00CA38DE" w:rsidRDefault="00CA38DE" w:rsidP="00556361">
      <w:pPr>
        <w:spacing w:before="60" w:after="60" w:line="240" w:lineRule="auto"/>
        <w:rPr>
          <w:rFonts w:ascii="Calibri Light" w:hAnsi="Calibri Light" w:cs="Calibri Light"/>
          <w:lang w:val="lt-LT"/>
        </w:rPr>
      </w:pPr>
    </w:p>
    <w:p w14:paraId="4F745DA5" w14:textId="77777777" w:rsidR="00CA38DE" w:rsidRDefault="00CA38DE" w:rsidP="00556361">
      <w:pPr>
        <w:spacing w:before="60" w:after="60" w:line="240" w:lineRule="auto"/>
        <w:rPr>
          <w:rFonts w:ascii="Calibri Light" w:hAnsi="Calibri Light" w:cs="Calibri Light"/>
          <w:lang w:val="lt-LT"/>
        </w:rPr>
      </w:pPr>
    </w:p>
    <w:p w14:paraId="3C3898D8" w14:textId="77777777" w:rsidR="00CA38DE" w:rsidRDefault="00CA38DE" w:rsidP="00556361">
      <w:pPr>
        <w:spacing w:before="60" w:after="60" w:line="240" w:lineRule="auto"/>
        <w:rPr>
          <w:rFonts w:ascii="Calibri Light" w:hAnsi="Calibri Light" w:cs="Calibri Light"/>
          <w:lang w:val="lt-LT"/>
        </w:rPr>
      </w:pPr>
    </w:p>
    <w:p w14:paraId="2697B9BD" w14:textId="77777777" w:rsidR="00CA38DE" w:rsidRDefault="00CA38DE" w:rsidP="00556361">
      <w:pPr>
        <w:spacing w:before="60" w:after="60" w:line="240" w:lineRule="auto"/>
        <w:rPr>
          <w:rFonts w:ascii="Calibri Light" w:hAnsi="Calibri Light" w:cs="Calibri Light"/>
          <w:lang w:val="lt-LT"/>
        </w:rPr>
      </w:pPr>
    </w:p>
    <w:p w14:paraId="6B9D50D4" w14:textId="77777777" w:rsidR="00CA38DE" w:rsidRDefault="00CA38DE" w:rsidP="00556361">
      <w:pPr>
        <w:spacing w:before="60" w:after="60" w:line="240" w:lineRule="auto"/>
        <w:rPr>
          <w:rFonts w:ascii="Calibri Light" w:hAnsi="Calibri Light" w:cs="Calibri Light"/>
          <w:lang w:val="lt-LT"/>
        </w:rPr>
      </w:pPr>
    </w:p>
    <w:p w14:paraId="19811A68" w14:textId="77777777" w:rsidR="00F42611" w:rsidRPr="00A426BC" w:rsidRDefault="00F42611" w:rsidP="00F42611">
      <w:pPr>
        <w:widowControl w:val="0"/>
        <w:pBdr>
          <w:top w:val="nil"/>
          <w:left w:val="nil"/>
          <w:bottom w:val="nil"/>
          <w:right w:val="nil"/>
          <w:between w:val="nil"/>
        </w:pBdr>
        <w:tabs>
          <w:tab w:val="left" w:pos="567"/>
          <w:tab w:val="left" w:pos="851"/>
        </w:tabs>
        <w:jc w:val="center"/>
        <w:rPr>
          <w:rFonts w:ascii="Calibri Light" w:hAnsi="Calibri Light" w:cs="Calibri Light"/>
          <w:caps/>
          <w:lang w:val="lt-LT"/>
        </w:rPr>
      </w:pPr>
      <w:r w:rsidRPr="00A426BC">
        <w:rPr>
          <w:rFonts w:ascii="Calibri Light" w:hAnsi="Calibri Light" w:cs="Calibri Light"/>
          <w:b/>
          <w:caps/>
          <w:lang w:val="lt-LT"/>
        </w:rPr>
        <w:lastRenderedPageBreak/>
        <w:t xml:space="preserve">Prekių pirkimo-pardavimo sutarties </w:t>
      </w:r>
      <w:r w:rsidRPr="00A426BC">
        <w:rPr>
          <w:rFonts w:ascii="Calibri Light" w:hAnsi="Calibri Light" w:cs="Calibri Light"/>
          <w:b/>
          <w:bCs/>
          <w:caps/>
          <w:lang w:val="lt-LT"/>
        </w:rPr>
        <w:t>Specialiosios</w:t>
      </w:r>
      <w:r w:rsidRPr="00A426BC">
        <w:rPr>
          <w:rFonts w:ascii="Calibri Light" w:hAnsi="Calibri Light" w:cs="Calibri Light"/>
          <w:b/>
          <w:caps/>
          <w:lang w:val="lt-LT"/>
        </w:rPr>
        <w:t xml:space="preserve"> sąlygos</w:t>
      </w:r>
      <w:r w:rsidRPr="00A426BC">
        <w:rPr>
          <w:rFonts w:ascii="Calibri Light" w:hAnsi="Calibri Light" w:cs="Calibri Light"/>
          <w:caps/>
          <w:lang w:val="lt-LT"/>
        </w:rPr>
        <w:t xml:space="preserve"> </w:t>
      </w:r>
    </w:p>
    <w:p w14:paraId="08DED509" w14:textId="77777777" w:rsidR="00F42611" w:rsidRPr="00A426BC" w:rsidRDefault="00F42611" w:rsidP="00F42611">
      <w:pPr>
        <w:jc w:val="center"/>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099"/>
        <w:gridCol w:w="2308"/>
        <w:gridCol w:w="2821"/>
      </w:tblGrid>
      <w:tr w:rsidR="00F42611" w:rsidRPr="00A426BC" w14:paraId="1CE42485" w14:textId="77777777" w:rsidTr="009353E7">
        <w:tc>
          <w:tcPr>
            <w:tcW w:w="2448" w:type="dxa"/>
          </w:tcPr>
          <w:p w14:paraId="679F7829"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Sutarties pavadinimas</w:t>
            </w:r>
          </w:p>
        </w:tc>
        <w:tc>
          <w:tcPr>
            <w:tcW w:w="7470" w:type="dxa"/>
            <w:gridSpan w:val="3"/>
          </w:tcPr>
          <w:p w14:paraId="6BD19814" w14:textId="77777777" w:rsidR="00F42611" w:rsidRPr="00A426BC" w:rsidRDefault="00F42611" w:rsidP="009353E7">
            <w:pPr>
              <w:rPr>
                <w:rFonts w:ascii="Calibri Light" w:hAnsi="Calibri Light" w:cs="Calibri Light"/>
                <w:color w:val="000000" w:themeColor="text1"/>
                <w:lang w:val="lt-LT"/>
              </w:rPr>
            </w:pPr>
            <w:r w:rsidRPr="00A426BC">
              <w:rPr>
                <w:rFonts w:ascii="Calibri Light" w:eastAsia="Calibri" w:hAnsi="Calibri Light" w:cs="Calibri Light"/>
                <w:lang w:val="lt-LT" w:eastAsia="lt-LT"/>
              </w:rPr>
              <w:t xml:space="preserve">Tarptautinės įmonių duomenų bazės licencijos nuomos (prenumeratos) </w:t>
            </w:r>
            <w:r w:rsidRPr="00A426BC">
              <w:rPr>
                <w:rFonts w:ascii="Calibri Light" w:hAnsi="Calibri Light" w:cs="Calibri Light"/>
                <w:color w:val="000000" w:themeColor="text1"/>
                <w:lang w:val="lt-LT"/>
              </w:rPr>
              <w:t>viešojo pirkimo–pardavimo sutartis</w:t>
            </w:r>
          </w:p>
          <w:p w14:paraId="62C439A4" w14:textId="77777777" w:rsidR="00F42611" w:rsidRPr="00A426BC" w:rsidRDefault="00F42611" w:rsidP="009353E7">
            <w:pPr>
              <w:rPr>
                <w:rFonts w:ascii="Calibri Light" w:hAnsi="Calibri Light" w:cs="Calibri Light"/>
                <w:kern w:val="2"/>
                <w:lang w:val="lt-LT"/>
              </w:rPr>
            </w:pPr>
          </w:p>
        </w:tc>
      </w:tr>
      <w:tr w:rsidR="00F42611" w:rsidRPr="00A426BC" w14:paraId="0F062156" w14:textId="77777777" w:rsidTr="009353E7">
        <w:tc>
          <w:tcPr>
            <w:tcW w:w="2448" w:type="dxa"/>
          </w:tcPr>
          <w:p w14:paraId="7759B0EB"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Sutarties data</w:t>
            </w:r>
          </w:p>
        </w:tc>
        <w:tc>
          <w:tcPr>
            <w:tcW w:w="2177" w:type="dxa"/>
          </w:tcPr>
          <w:p w14:paraId="46E526D3" w14:textId="77777777" w:rsidR="00F42611" w:rsidRPr="00A426BC" w:rsidRDefault="00F42611" w:rsidP="009353E7">
            <w:pPr>
              <w:rPr>
                <w:rFonts w:ascii="Calibri Light" w:hAnsi="Calibri Light" w:cs="Calibri Light"/>
                <w:kern w:val="2"/>
                <w:lang w:val="lt-LT"/>
              </w:rPr>
            </w:pPr>
          </w:p>
        </w:tc>
        <w:tc>
          <w:tcPr>
            <w:tcW w:w="2362" w:type="dxa"/>
          </w:tcPr>
          <w:p w14:paraId="600F4571"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Sutarties numeris</w:t>
            </w:r>
          </w:p>
        </w:tc>
        <w:tc>
          <w:tcPr>
            <w:tcW w:w="2931" w:type="dxa"/>
          </w:tcPr>
          <w:p w14:paraId="44E7E342" w14:textId="77777777" w:rsidR="00F42611" w:rsidRPr="00A426BC" w:rsidRDefault="00F42611" w:rsidP="009353E7">
            <w:pPr>
              <w:rPr>
                <w:rFonts w:ascii="Calibri Light" w:hAnsi="Calibri Light" w:cs="Calibri Light"/>
                <w:kern w:val="2"/>
                <w:lang w:val="lt-LT"/>
              </w:rPr>
            </w:pPr>
          </w:p>
        </w:tc>
      </w:tr>
    </w:tbl>
    <w:p w14:paraId="7939A938" w14:textId="77777777" w:rsidR="00F42611" w:rsidRPr="00A426BC" w:rsidRDefault="00F42611" w:rsidP="00F42611">
      <w:pPr>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3120"/>
        <w:gridCol w:w="3772"/>
      </w:tblGrid>
      <w:tr w:rsidR="00F42611" w:rsidRPr="00A426BC" w14:paraId="75511709" w14:textId="77777777" w:rsidTr="009353E7">
        <w:tc>
          <w:tcPr>
            <w:tcW w:w="9918" w:type="dxa"/>
            <w:gridSpan w:val="3"/>
          </w:tcPr>
          <w:p w14:paraId="341DC666" w14:textId="77777777" w:rsidR="00F42611" w:rsidRPr="00A426BC" w:rsidRDefault="00F42611" w:rsidP="00F42611">
            <w:pPr>
              <w:pStyle w:val="Sraopastraipa"/>
              <w:numPr>
                <w:ilvl w:val="0"/>
                <w:numId w:val="21"/>
              </w:numPr>
              <w:jc w:val="center"/>
              <w:rPr>
                <w:rFonts w:ascii="Calibri Light" w:hAnsi="Calibri Light" w:cs="Calibri Light"/>
                <w:b/>
                <w:bCs/>
                <w:kern w:val="2"/>
                <w:lang w:val="lt-LT"/>
              </w:rPr>
            </w:pPr>
            <w:r w:rsidRPr="00A426BC">
              <w:rPr>
                <w:rFonts w:ascii="Calibri Light" w:hAnsi="Calibri Light" w:cs="Calibri Light"/>
                <w:b/>
                <w:bCs/>
                <w:kern w:val="2"/>
                <w:lang w:val="lt-LT"/>
              </w:rPr>
              <w:t>SUTARTIES ŠALYS</w:t>
            </w:r>
          </w:p>
        </w:tc>
      </w:tr>
      <w:tr w:rsidR="00F42611" w:rsidRPr="00A426BC" w14:paraId="04A637DF" w14:textId="77777777" w:rsidTr="009353E7">
        <w:tc>
          <w:tcPr>
            <w:tcW w:w="2808" w:type="dxa"/>
            <w:vMerge w:val="restart"/>
          </w:tcPr>
          <w:p w14:paraId="42EDA842" w14:textId="77777777" w:rsidR="00F42611" w:rsidRPr="00A426BC" w:rsidRDefault="00F42611" w:rsidP="009353E7">
            <w:pPr>
              <w:jc w:val="center"/>
              <w:rPr>
                <w:rFonts w:ascii="Calibri Light" w:hAnsi="Calibri Light" w:cs="Calibri Light"/>
                <w:b/>
                <w:bCs/>
                <w:kern w:val="2"/>
                <w:lang w:val="lt-LT"/>
              </w:rPr>
            </w:pPr>
          </w:p>
          <w:p w14:paraId="325CCCB6" w14:textId="77777777" w:rsidR="00F42611" w:rsidRPr="00A426BC" w:rsidRDefault="00F42611" w:rsidP="009353E7">
            <w:pPr>
              <w:jc w:val="center"/>
              <w:rPr>
                <w:rFonts w:ascii="Calibri Light" w:hAnsi="Calibri Light" w:cs="Calibri Light"/>
                <w:b/>
                <w:bCs/>
                <w:kern w:val="2"/>
                <w:lang w:val="lt-LT"/>
              </w:rPr>
            </w:pPr>
          </w:p>
          <w:p w14:paraId="2D2628B3" w14:textId="77777777" w:rsidR="00F42611" w:rsidRPr="00A426BC" w:rsidRDefault="00F42611" w:rsidP="009353E7">
            <w:pPr>
              <w:jc w:val="center"/>
              <w:rPr>
                <w:rFonts w:ascii="Calibri Light" w:hAnsi="Calibri Light" w:cs="Calibri Light"/>
                <w:b/>
                <w:bCs/>
                <w:kern w:val="2"/>
                <w:lang w:val="lt-LT"/>
              </w:rPr>
            </w:pPr>
          </w:p>
          <w:p w14:paraId="2BF438EA" w14:textId="77777777" w:rsidR="00F42611" w:rsidRPr="00A426BC" w:rsidRDefault="00F42611" w:rsidP="009353E7">
            <w:pPr>
              <w:rPr>
                <w:rFonts w:ascii="Calibri Light" w:hAnsi="Calibri Light" w:cs="Calibri Light"/>
                <w:b/>
                <w:bCs/>
                <w:kern w:val="2"/>
                <w:lang w:val="lt-LT"/>
              </w:rPr>
            </w:pPr>
          </w:p>
          <w:p w14:paraId="53383356"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1.1. Pirkėjas</w:t>
            </w:r>
          </w:p>
        </w:tc>
        <w:tc>
          <w:tcPr>
            <w:tcW w:w="3240" w:type="dxa"/>
          </w:tcPr>
          <w:p w14:paraId="2E164B47"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1.1.1. Pavadinimas</w:t>
            </w:r>
          </w:p>
        </w:tc>
        <w:tc>
          <w:tcPr>
            <w:tcW w:w="3870" w:type="dxa"/>
          </w:tcPr>
          <w:p w14:paraId="28529EE3"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Finansinių nusikaltimų tyrimo tarnyba prie Lietuvos Respublikos vidaus reikalų ministerijos</w:t>
            </w:r>
          </w:p>
        </w:tc>
      </w:tr>
      <w:tr w:rsidR="00F42611" w:rsidRPr="00A426BC" w14:paraId="0604AD00" w14:textId="77777777" w:rsidTr="009353E7">
        <w:tc>
          <w:tcPr>
            <w:tcW w:w="2808" w:type="dxa"/>
            <w:vMerge/>
          </w:tcPr>
          <w:p w14:paraId="77BA0B79" w14:textId="77777777" w:rsidR="00F42611" w:rsidRPr="00A426BC" w:rsidRDefault="00F42611" w:rsidP="009353E7">
            <w:pPr>
              <w:rPr>
                <w:rFonts w:ascii="Calibri Light" w:hAnsi="Calibri Light" w:cs="Calibri Light"/>
                <w:kern w:val="2"/>
                <w:lang w:val="lt-LT"/>
              </w:rPr>
            </w:pPr>
          </w:p>
        </w:tc>
        <w:tc>
          <w:tcPr>
            <w:tcW w:w="3240" w:type="dxa"/>
          </w:tcPr>
          <w:p w14:paraId="37571A44"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1.1.2. Juridinio asmens kodas</w:t>
            </w:r>
          </w:p>
        </w:tc>
        <w:tc>
          <w:tcPr>
            <w:tcW w:w="3870" w:type="dxa"/>
          </w:tcPr>
          <w:p w14:paraId="23977F8B"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188608786</w:t>
            </w:r>
          </w:p>
        </w:tc>
      </w:tr>
      <w:tr w:rsidR="00F42611" w:rsidRPr="00A426BC" w14:paraId="5184C9F2" w14:textId="77777777" w:rsidTr="009353E7">
        <w:tc>
          <w:tcPr>
            <w:tcW w:w="2808" w:type="dxa"/>
            <w:vMerge/>
          </w:tcPr>
          <w:p w14:paraId="7C6D80A2" w14:textId="77777777" w:rsidR="00F42611" w:rsidRPr="00A426BC" w:rsidRDefault="00F42611" w:rsidP="009353E7">
            <w:pPr>
              <w:rPr>
                <w:rFonts w:ascii="Calibri Light" w:hAnsi="Calibri Light" w:cs="Calibri Light"/>
                <w:kern w:val="2"/>
                <w:lang w:val="lt-LT"/>
              </w:rPr>
            </w:pPr>
          </w:p>
        </w:tc>
        <w:tc>
          <w:tcPr>
            <w:tcW w:w="3240" w:type="dxa"/>
          </w:tcPr>
          <w:p w14:paraId="0FECCA6E"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1.1.3. Adresas</w:t>
            </w:r>
          </w:p>
        </w:tc>
        <w:tc>
          <w:tcPr>
            <w:tcW w:w="3870" w:type="dxa"/>
          </w:tcPr>
          <w:p w14:paraId="0A1E8FF1"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Šermukšnių g. 3, Vilnius</w:t>
            </w:r>
          </w:p>
        </w:tc>
      </w:tr>
      <w:tr w:rsidR="00F42611" w:rsidRPr="00A426BC" w14:paraId="50999F90" w14:textId="77777777" w:rsidTr="009353E7">
        <w:tc>
          <w:tcPr>
            <w:tcW w:w="2808" w:type="dxa"/>
            <w:vMerge/>
          </w:tcPr>
          <w:p w14:paraId="6E4427FF" w14:textId="77777777" w:rsidR="00F42611" w:rsidRPr="00A426BC" w:rsidRDefault="00F42611" w:rsidP="009353E7">
            <w:pPr>
              <w:rPr>
                <w:rFonts w:ascii="Calibri Light" w:hAnsi="Calibri Light" w:cs="Calibri Light"/>
                <w:kern w:val="2"/>
                <w:lang w:val="lt-LT"/>
              </w:rPr>
            </w:pPr>
          </w:p>
        </w:tc>
        <w:tc>
          <w:tcPr>
            <w:tcW w:w="3240" w:type="dxa"/>
          </w:tcPr>
          <w:p w14:paraId="47BF4EBB"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1.1.4. PVM mokėtojo kodas</w:t>
            </w:r>
          </w:p>
        </w:tc>
        <w:tc>
          <w:tcPr>
            <w:tcW w:w="3870" w:type="dxa"/>
          </w:tcPr>
          <w:p w14:paraId="113C47C2"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 PVM mokėtojas</w:t>
            </w:r>
          </w:p>
        </w:tc>
      </w:tr>
      <w:tr w:rsidR="00F42611" w:rsidRPr="00A426BC" w14:paraId="3C09DEDB" w14:textId="77777777" w:rsidTr="009353E7">
        <w:tc>
          <w:tcPr>
            <w:tcW w:w="2808" w:type="dxa"/>
            <w:vMerge/>
          </w:tcPr>
          <w:p w14:paraId="308B3918" w14:textId="77777777" w:rsidR="00F42611" w:rsidRPr="00A426BC" w:rsidRDefault="00F42611" w:rsidP="009353E7">
            <w:pPr>
              <w:rPr>
                <w:rFonts w:ascii="Calibri Light" w:hAnsi="Calibri Light" w:cs="Calibri Light"/>
                <w:kern w:val="2"/>
                <w:lang w:val="lt-LT"/>
              </w:rPr>
            </w:pPr>
          </w:p>
        </w:tc>
        <w:tc>
          <w:tcPr>
            <w:tcW w:w="3240" w:type="dxa"/>
          </w:tcPr>
          <w:p w14:paraId="681A2921"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1.1.5. Atsiskaitomoji sąskaita</w:t>
            </w:r>
          </w:p>
        </w:tc>
        <w:tc>
          <w:tcPr>
            <w:tcW w:w="3870" w:type="dxa"/>
          </w:tcPr>
          <w:p w14:paraId="4EA8C7E8"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LT974040063610001321</w:t>
            </w:r>
          </w:p>
        </w:tc>
      </w:tr>
      <w:tr w:rsidR="00F42611" w:rsidRPr="00A426BC" w14:paraId="3083D875" w14:textId="77777777" w:rsidTr="009353E7">
        <w:tc>
          <w:tcPr>
            <w:tcW w:w="2808" w:type="dxa"/>
            <w:vMerge/>
          </w:tcPr>
          <w:p w14:paraId="61B74DA6" w14:textId="77777777" w:rsidR="00F42611" w:rsidRPr="00A426BC" w:rsidRDefault="00F42611" w:rsidP="009353E7">
            <w:pPr>
              <w:rPr>
                <w:rFonts w:ascii="Calibri Light" w:hAnsi="Calibri Light" w:cs="Calibri Light"/>
                <w:kern w:val="2"/>
                <w:lang w:val="lt-LT"/>
              </w:rPr>
            </w:pPr>
          </w:p>
        </w:tc>
        <w:tc>
          <w:tcPr>
            <w:tcW w:w="3240" w:type="dxa"/>
          </w:tcPr>
          <w:p w14:paraId="502ACE31"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1.1.6. Bankas, banko kodas</w:t>
            </w:r>
          </w:p>
        </w:tc>
        <w:tc>
          <w:tcPr>
            <w:tcW w:w="3870" w:type="dxa"/>
          </w:tcPr>
          <w:p w14:paraId="1535156E"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Finansų įstaigos kodas 40400</w:t>
            </w:r>
          </w:p>
        </w:tc>
      </w:tr>
      <w:tr w:rsidR="00F42611" w:rsidRPr="00A426BC" w14:paraId="50088E9E" w14:textId="77777777" w:rsidTr="009353E7">
        <w:tc>
          <w:tcPr>
            <w:tcW w:w="2808" w:type="dxa"/>
            <w:vMerge/>
          </w:tcPr>
          <w:p w14:paraId="4D13BC85" w14:textId="77777777" w:rsidR="00F42611" w:rsidRPr="00A426BC" w:rsidRDefault="00F42611" w:rsidP="009353E7">
            <w:pPr>
              <w:rPr>
                <w:rFonts w:ascii="Calibri Light" w:hAnsi="Calibri Light" w:cs="Calibri Light"/>
                <w:kern w:val="2"/>
                <w:lang w:val="lt-LT"/>
              </w:rPr>
            </w:pPr>
          </w:p>
        </w:tc>
        <w:tc>
          <w:tcPr>
            <w:tcW w:w="3240" w:type="dxa"/>
          </w:tcPr>
          <w:p w14:paraId="0934271E"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1.1.7. Telefonas</w:t>
            </w:r>
          </w:p>
        </w:tc>
        <w:tc>
          <w:tcPr>
            <w:tcW w:w="3870" w:type="dxa"/>
          </w:tcPr>
          <w:p w14:paraId="30CD537C"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+370 707 57594</w:t>
            </w:r>
          </w:p>
        </w:tc>
      </w:tr>
      <w:tr w:rsidR="00F42611" w:rsidRPr="00A426BC" w14:paraId="5E93674E" w14:textId="77777777" w:rsidTr="009353E7">
        <w:tc>
          <w:tcPr>
            <w:tcW w:w="2808" w:type="dxa"/>
            <w:vMerge/>
          </w:tcPr>
          <w:p w14:paraId="735423AE" w14:textId="77777777" w:rsidR="00F42611" w:rsidRPr="00A426BC" w:rsidRDefault="00F42611" w:rsidP="009353E7">
            <w:pPr>
              <w:rPr>
                <w:rFonts w:ascii="Calibri Light" w:hAnsi="Calibri Light" w:cs="Calibri Light"/>
                <w:kern w:val="2"/>
                <w:lang w:val="lt-LT"/>
              </w:rPr>
            </w:pPr>
          </w:p>
        </w:tc>
        <w:tc>
          <w:tcPr>
            <w:tcW w:w="3240" w:type="dxa"/>
          </w:tcPr>
          <w:p w14:paraId="7DE9B3B5"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1.1.8. El. paštas</w:t>
            </w:r>
          </w:p>
        </w:tc>
        <w:tc>
          <w:tcPr>
            <w:tcW w:w="3870" w:type="dxa"/>
          </w:tcPr>
          <w:p w14:paraId="09A01D5E" w14:textId="77777777" w:rsidR="00F42611" w:rsidRPr="00A426BC" w:rsidRDefault="003F4545" w:rsidP="009353E7">
            <w:pPr>
              <w:rPr>
                <w:rFonts w:ascii="Calibri Light" w:hAnsi="Calibri Light" w:cs="Calibri Light"/>
                <w:kern w:val="2"/>
                <w:lang w:val="lt-LT"/>
              </w:rPr>
            </w:pPr>
            <w:hyperlink r:id="rId20" w:history="1">
              <w:r w:rsidR="00F42611" w:rsidRPr="00A426BC">
                <w:rPr>
                  <w:rStyle w:val="Hipersaitas"/>
                  <w:rFonts w:ascii="Calibri Light" w:hAnsi="Calibri Light" w:cs="Calibri Light"/>
                  <w:kern w:val="2"/>
                  <w:lang w:val="lt-LT"/>
                </w:rPr>
                <w:t>dokumentas@fntt.lt</w:t>
              </w:r>
            </w:hyperlink>
            <w:r w:rsidR="00F42611" w:rsidRPr="00A426BC">
              <w:rPr>
                <w:rFonts w:ascii="Calibri Light" w:hAnsi="Calibri Light" w:cs="Calibri Light"/>
                <w:kern w:val="2"/>
                <w:lang w:val="lt-LT"/>
              </w:rPr>
              <w:t xml:space="preserve"> </w:t>
            </w:r>
          </w:p>
        </w:tc>
      </w:tr>
      <w:tr w:rsidR="00F42611" w:rsidRPr="00A426BC" w14:paraId="6641552A" w14:textId="77777777" w:rsidTr="009353E7">
        <w:tc>
          <w:tcPr>
            <w:tcW w:w="2808" w:type="dxa"/>
            <w:vMerge/>
          </w:tcPr>
          <w:p w14:paraId="57EEF21A" w14:textId="77777777" w:rsidR="00F42611" w:rsidRPr="00A426BC" w:rsidRDefault="00F42611" w:rsidP="009353E7">
            <w:pPr>
              <w:rPr>
                <w:rFonts w:ascii="Calibri Light" w:hAnsi="Calibri Light" w:cs="Calibri Light"/>
                <w:kern w:val="2"/>
                <w:lang w:val="lt-LT"/>
              </w:rPr>
            </w:pPr>
          </w:p>
        </w:tc>
        <w:tc>
          <w:tcPr>
            <w:tcW w:w="3240" w:type="dxa"/>
          </w:tcPr>
          <w:p w14:paraId="04CAB653"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1.1.9. Šalies atstovas</w:t>
            </w:r>
          </w:p>
        </w:tc>
        <w:tc>
          <w:tcPr>
            <w:tcW w:w="3870" w:type="dxa"/>
          </w:tcPr>
          <w:p w14:paraId="6FC150B0" w14:textId="77777777" w:rsidR="00F42611" w:rsidRPr="00A426BC" w:rsidRDefault="00F42611" w:rsidP="009353E7">
            <w:pPr>
              <w:jc w:val="center"/>
              <w:rPr>
                <w:rFonts w:ascii="Calibri Light" w:hAnsi="Calibri Light" w:cs="Calibri Light"/>
                <w:kern w:val="2"/>
                <w:lang w:val="lt-LT"/>
              </w:rPr>
            </w:pPr>
          </w:p>
        </w:tc>
      </w:tr>
      <w:tr w:rsidR="00F42611" w:rsidRPr="00A426BC" w14:paraId="17828B32" w14:textId="77777777" w:rsidTr="009353E7">
        <w:tc>
          <w:tcPr>
            <w:tcW w:w="2808" w:type="dxa"/>
            <w:vMerge/>
          </w:tcPr>
          <w:p w14:paraId="736D1561" w14:textId="77777777" w:rsidR="00F42611" w:rsidRPr="00A426BC" w:rsidRDefault="00F42611" w:rsidP="009353E7">
            <w:pPr>
              <w:rPr>
                <w:rFonts w:ascii="Calibri Light" w:hAnsi="Calibri Light" w:cs="Calibri Light"/>
                <w:kern w:val="2"/>
                <w:lang w:val="lt-LT"/>
              </w:rPr>
            </w:pPr>
          </w:p>
        </w:tc>
        <w:tc>
          <w:tcPr>
            <w:tcW w:w="3240" w:type="dxa"/>
          </w:tcPr>
          <w:p w14:paraId="3ADA245F"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1.1.10. Atstovavimo pagrindas</w:t>
            </w:r>
          </w:p>
        </w:tc>
        <w:tc>
          <w:tcPr>
            <w:tcW w:w="3870" w:type="dxa"/>
          </w:tcPr>
          <w:p w14:paraId="5DB22D59"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Pirkėjo nuostatai.</w:t>
            </w:r>
          </w:p>
        </w:tc>
      </w:tr>
      <w:tr w:rsidR="00F42611" w:rsidRPr="00A426BC" w14:paraId="6BFFEAF0" w14:textId="77777777" w:rsidTr="009353E7">
        <w:tc>
          <w:tcPr>
            <w:tcW w:w="2808" w:type="dxa"/>
            <w:vMerge w:val="restart"/>
          </w:tcPr>
          <w:p w14:paraId="0622CB2B" w14:textId="77777777" w:rsidR="00F42611" w:rsidRPr="00A426BC" w:rsidRDefault="00F42611" w:rsidP="009353E7">
            <w:pPr>
              <w:rPr>
                <w:rFonts w:ascii="Calibri Light" w:hAnsi="Calibri Light" w:cs="Calibri Light"/>
                <w:b/>
                <w:bCs/>
                <w:kern w:val="2"/>
                <w:lang w:val="lt-LT"/>
              </w:rPr>
            </w:pPr>
          </w:p>
          <w:p w14:paraId="7FD8E777" w14:textId="77777777" w:rsidR="00F42611" w:rsidRPr="00A426BC" w:rsidRDefault="00F42611" w:rsidP="009353E7">
            <w:pPr>
              <w:rPr>
                <w:rFonts w:ascii="Calibri Light" w:hAnsi="Calibri Light" w:cs="Calibri Light"/>
                <w:b/>
                <w:bCs/>
                <w:kern w:val="2"/>
                <w:lang w:val="lt-LT"/>
              </w:rPr>
            </w:pPr>
          </w:p>
          <w:p w14:paraId="3F34BEEF" w14:textId="77777777" w:rsidR="00F42611" w:rsidRPr="00A426BC" w:rsidRDefault="00F42611" w:rsidP="009353E7">
            <w:pPr>
              <w:rPr>
                <w:rFonts w:ascii="Calibri Light" w:hAnsi="Calibri Light" w:cs="Calibri Light"/>
                <w:b/>
                <w:bCs/>
                <w:kern w:val="2"/>
                <w:lang w:val="lt-LT"/>
              </w:rPr>
            </w:pPr>
          </w:p>
          <w:p w14:paraId="658DB6A8"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1.2. Tiekėjas</w:t>
            </w:r>
          </w:p>
          <w:p w14:paraId="08A53116" w14:textId="77777777" w:rsidR="00F42611" w:rsidRPr="00A426BC" w:rsidRDefault="00F42611" w:rsidP="009353E7">
            <w:pPr>
              <w:rPr>
                <w:rFonts w:ascii="Calibri Light" w:hAnsi="Calibri Light" w:cs="Calibri Light"/>
                <w:color w:val="0070C0"/>
                <w:kern w:val="2"/>
                <w:lang w:val="lt-LT"/>
              </w:rPr>
            </w:pPr>
            <w:r w:rsidRPr="00A426BC">
              <w:rPr>
                <w:rFonts w:ascii="Calibri Light" w:hAnsi="Calibri Light" w:cs="Calibri Light"/>
                <w:color w:val="0070C0"/>
                <w:kern w:val="2"/>
                <w:lang w:val="lt-LT"/>
              </w:rPr>
              <w:t>(jei Tiekėjas yra fizinis asmuo, skiltys atitinkamai pakoreguojamos.</w:t>
            </w:r>
          </w:p>
          <w:p w14:paraId="4458DB9A" w14:textId="77777777" w:rsidR="00F42611" w:rsidRPr="00A426BC" w:rsidRDefault="00F42611" w:rsidP="009353E7">
            <w:pPr>
              <w:rPr>
                <w:rFonts w:ascii="Calibri Light" w:hAnsi="Calibri Light" w:cs="Calibri Light"/>
                <w:color w:val="0070C0"/>
                <w:kern w:val="2"/>
                <w:lang w:val="lt-LT"/>
              </w:rPr>
            </w:pPr>
            <w:r w:rsidRPr="00A426BC">
              <w:rPr>
                <w:rFonts w:ascii="Calibri Light" w:hAnsi="Calibri Light" w:cs="Calibri Light"/>
                <w:color w:val="0070C0"/>
                <w:kern w:val="2"/>
                <w:lang w:val="lt-LT"/>
              </w:rPr>
              <w:t>Jei Tiekėjas yra tiekėjų grupė, skiltys pildomos įterpiant kiekvieno grupės nario informaciją)</w:t>
            </w:r>
          </w:p>
          <w:p w14:paraId="1FED8F25" w14:textId="77777777" w:rsidR="00F42611" w:rsidRPr="00A426BC" w:rsidRDefault="00F42611" w:rsidP="009353E7">
            <w:pPr>
              <w:rPr>
                <w:rFonts w:ascii="Calibri Light" w:hAnsi="Calibri Light" w:cs="Calibri Light"/>
                <w:color w:val="0070C0"/>
                <w:kern w:val="2"/>
                <w:lang w:val="lt-LT"/>
              </w:rPr>
            </w:pPr>
          </w:p>
          <w:p w14:paraId="77993D01" w14:textId="77777777" w:rsidR="00F42611" w:rsidRPr="00A426BC" w:rsidRDefault="00F42611" w:rsidP="009353E7">
            <w:pPr>
              <w:rPr>
                <w:rFonts w:ascii="Calibri Light" w:hAnsi="Calibri Light" w:cs="Calibri Light"/>
                <w:b/>
                <w:bCs/>
                <w:kern w:val="2"/>
                <w:lang w:val="lt-LT"/>
              </w:rPr>
            </w:pPr>
          </w:p>
        </w:tc>
        <w:tc>
          <w:tcPr>
            <w:tcW w:w="3240" w:type="dxa"/>
          </w:tcPr>
          <w:p w14:paraId="4CC642E7"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1.2.1. Pavadinimas</w:t>
            </w:r>
          </w:p>
        </w:tc>
        <w:tc>
          <w:tcPr>
            <w:tcW w:w="3870" w:type="dxa"/>
          </w:tcPr>
          <w:p w14:paraId="6D01755A" w14:textId="77777777" w:rsidR="00F42611" w:rsidRPr="00A426BC" w:rsidRDefault="00F42611" w:rsidP="009353E7">
            <w:pPr>
              <w:jc w:val="center"/>
              <w:rPr>
                <w:rFonts w:ascii="Calibri Light" w:hAnsi="Calibri Light" w:cs="Calibri Light"/>
                <w:kern w:val="2"/>
                <w:lang w:val="lt-LT"/>
              </w:rPr>
            </w:pPr>
          </w:p>
        </w:tc>
      </w:tr>
      <w:tr w:rsidR="00F42611" w:rsidRPr="00A426BC" w14:paraId="73245369" w14:textId="77777777" w:rsidTr="009353E7">
        <w:tc>
          <w:tcPr>
            <w:tcW w:w="2808" w:type="dxa"/>
            <w:vMerge/>
          </w:tcPr>
          <w:p w14:paraId="53E4F318" w14:textId="77777777" w:rsidR="00F42611" w:rsidRPr="00A426BC" w:rsidRDefault="00F42611" w:rsidP="009353E7">
            <w:pPr>
              <w:rPr>
                <w:rFonts w:ascii="Calibri Light" w:hAnsi="Calibri Light" w:cs="Calibri Light"/>
                <w:b/>
                <w:bCs/>
                <w:kern w:val="2"/>
                <w:lang w:val="lt-LT"/>
              </w:rPr>
            </w:pPr>
          </w:p>
        </w:tc>
        <w:tc>
          <w:tcPr>
            <w:tcW w:w="3240" w:type="dxa"/>
          </w:tcPr>
          <w:p w14:paraId="114ECDF1"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1.2.2. Juridinio asmens kodas</w:t>
            </w:r>
          </w:p>
        </w:tc>
        <w:tc>
          <w:tcPr>
            <w:tcW w:w="3870" w:type="dxa"/>
          </w:tcPr>
          <w:p w14:paraId="173F5172" w14:textId="77777777" w:rsidR="00F42611" w:rsidRPr="00A426BC" w:rsidRDefault="00F42611" w:rsidP="009353E7">
            <w:pPr>
              <w:jc w:val="center"/>
              <w:rPr>
                <w:rFonts w:ascii="Calibri Light" w:hAnsi="Calibri Light" w:cs="Calibri Light"/>
                <w:kern w:val="2"/>
                <w:lang w:val="lt-LT"/>
              </w:rPr>
            </w:pPr>
          </w:p>
        </w:tc>
      </w:tr>
      <w:tr w:rsidR="00F42611" w:rsidRPr="00A426BC" w14:paraId="749E8138" w14:textId="77777777" w:rsidTr="009353E7">
        <w:tc>
          <w:tcPr>
            <w:tcW w:w="2808" w:type="dxa"/>
            <w:vMerge/>
          </w:tcPr>
          <w:p w14:paraId="53A0CA8B" w14:textId="77777777" w:rsidR="00F42611" w:rsidRPr="00A426BC" w:rsidRDefault="00F42611" w:rsidP="009353E7">
            <w:pPr>
              <w:rPr>
                <w:rFonts w:ascii="Calibri Light" w:hAnsi="Calibri Light" w:cs="Calibri Light"/>
                <w:b/>
                <w:bCs/>
                <w:kern w:val="2"/>
                <w:lang w:val="lt-LT"/>
              </w:rPr>
            </w:pPr>
          </w:p>
        </w:tc>
        <w:tc>
          <w:tcPr>
            <w:tcW w:w="3240" w:type="dxa"/>
          </w:tcPr>
          <w:p w14:paraId="5A8729CF"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1.2.3. Adresas</w:t>
            </w:r>
          </w:p>
        </w:tc>
        <w:tc>
          <w:tcPr>
            <w:tcW w:w="3870" w:type="dxa"/>
          </w:tcPr>
          <w:p w14:paraId="0E5BD8F2" w14:textId="77777777" w:rsidR="00F42611" w:rsidRPr="00A426BC" w:rsidRDefault="00F42611" w:rsidP="009353E7">
            <w:pPr>
              <w:jc w:val="center"/>
              <w:rPr>
                <w:rFonts w:ascii="Calibri Light" w:hAnsi="Calibri Light" w:cs="Calibri Light"/>
                <w:kern w:val="2"/>
                <w:lang w:val="lt-LT"/>
              </w:rPr>
            </w:pPr>
          </w:p>
        </w:tc>
      </w:tr>
      <w:tr w:rsidR="00F42611" w:rsidRPr="00A426BC" w14:paraId="3C89951B" w14:textId="77777777" w:rsidTr="009353E7">
        <w:tc>
          <w:tcPr>
            <w:tcW w:w="2808" w:type="dxa"/>
            <w:vMerge/>
          </w:tcPr>
          <w:p w14:paraId="7FD04238" w14:textId="77777777" w:rsidR="00F42611" w:rsidRPr="00A426BC" w:rsidRDefault="00F42611" w:rsidP="009353E7">
            <w:pPr>
              <w:rPr>
                <w:rFonts w:ascii="Calibri Light" w:hAnsi="Calibri Light" w:cs="Calibri Light"/>
                <w:b/>
                <w:bCs/>
                <w:kern w:val="2"/>
                <w:lang w:val="lt-LT"/>
              </w:rPr>
            </w:pPr>
          </w:p>
        </w:tc>
        <w:tc>
          <w:tcPr>
            <w:tcW w:w="3240" w:type="dxa"/>
          </w:tcPr>
          <w:p w14:paraId="7389485D"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1.2.4. PVM mokėtojo kodas</w:t>
            </w:r>
          </w:p>
        </w:tc>
        <w:tc>
          <w:tcPr>
            <w:tcW w:w="3870" w:type="dxa"/>
          </w:tcPr>
          <w:p w14:paraId="74AA18E2" w14:textId="77777777" w:rsidR="00F42611" w:rsidRPr="00A426BC" w:rsidRDefault="00F42611" w:rsidP="009353E7">
            <w:pPr>
              <w:jc w:val="center"/>
              <w:rPr>
                <w:rFonts w:ascii="Calibri Light" w:hAnsi="Calibri Light" w:cs="Calibri Light"/>
                <w:kern w:val="2"/>
                <w:lang w:val="lt-LT"/>
              </w:rPr>
            </w:pPr>
          </w:p>
        </w:tc>
      </w:tr>
      <w:tr w:rsidR="00F42611" w:rsidRPr="00A426BC" w14:paraId="422040AD" w14:textId="77777777" w:rsidTr="009353E7">
        <w:tc>
          <w:tcPr>
            <w:tcW w:w="2808" w:type="dxa"/>
            <w:vMerge/>
          </w:tcPr>
          <w:p w14:paraId="052A0228" w14:textId="77777777" w:rsidR="00F42611" w:rsidRPr="00A426BC" w:rsidRDefault="00F42611" w:rsidP="009353E7">
            <w:pPr>
              <w:rPr>
                <w:rFonts w:ascii="Calibri Light" w:hAnsi="Calibri Light" w:cs="Calibri Light"/>
                <w:b/>
                <w:bCs/>
                <w:kern w:val="2"/>
                <w:lang w:val="lt-LT"/>
              </w:rPr>
            </w:pPr>
          </w:p>
        </w:tc>
        <w:tc>
          <w:tcPr>
            <w:tcW w:w="3240" w:type="dxa"/>
          </w:tcPr>
          <w:p w14:paraId="37A167BD"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1.2.5. Atsiskaitomoji sąskaita</w:t>
            </w:r>
          </w:p>
        </w:tc>
        <w:tc>
          <w:tcPr>
            <w:tcW w:w="3870" w:type="dxa"/>
          </w:tcPr>
          <w:p w14:paraId="461581C5" w14:textId="77777777" w:rsidR="00F42611" w:rsidRPr="00A426BC" w:rsidRDefault="00F42611" w:rsidP="009353E7">
            <w:pPr>
              <w:jc w:val="center"/>
              <w:rPr>
                <w:rFonts w:ascii="Calibri Light" w:hAnsi="Calibri Light" w:cs="Calibri Light"/>
                <w:kern w:val="2"/>
                <w:lang w:val="lt-LT"/>
              </w:rPr>
            </w:pPr>
          </w:p>
        </w:tc>
      </w:tr>
      <w:tr w:rsidR="00F42611" w:rsidRPr="00A426BC" w14:paraId="0FC36BA4" w14:textId="77777777" w:rsidTr="009353E7">
        <w:tc>
          <w:tcPr>
            <w:tcW w:w="2808" w:type="dxa"/>
            <w:vMerge/>
          </w:tcPr>
          <w:p w14:paraId="6A5E0C14" w14:textId="77777777" w:rsidR="00F42611" w:rsidRPr="00A426BC" w:rsidRDefault="00F42611" w:rsidP="009353E7">
            <w:pPr>
              <w:rPr>
                <w:rFonts w:ascii="Calibri Light" w:hAnsi="Calibri Light" w:cs="Calibri Light"/>
                <w:b/>
                <w:bCs/>
                <w:kern w:val="2"/>
                <w:lang w:val="lt-LT"/>
              </w:rPr>
            </w:pPr>
          </w:p>
        </w:tc>
        <w:tc>
          <w:tcPr>
            <w:tcW w:w="3240" w:type="dxa"/>
          </w:tcPr>
          <w:p w14:paraId="3502564D"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1.2.6. Bankas, banko kodas</w:t>
            </w:r>
          </w:p>
        </w:tc>
        <w:tc>
          <w:tcPr>
            <w:tcW w:w="3870" w:type="dxa"/>
          </w:tcPr>
          <w:p w14:paraId="35B58531" w14:textId="77777777" w:rsidR="00F42611" w:rsidRPr="00A426BC" w:rsidRDefault="00F42611" w:rsidP="009353E7">
            <w:pPr>
              <w:jc w:val="center"/>
              <w:rPr>
                <w:rFonts w:ascii="Calibri Light" w:hAnsi="Calibri Light" w:cs="Calibri Light"/>
                <w:kern w:val="2"/>
                <w:lang w:val="lt-LT"/>
              </w:rPr>
            </w:pPr>
          </w:p>
        </w:tc>
      </w:tr>
      <w:tr w:rsidR="00F42611" w:rsidRPr="00A426BC" w14:paraId="3C1FAC62" w14:textId="77777777" w:rsidTr="009353E7">
        <w:tc>
          <w:tcPr>
            <w:tcW w:w="2808" w:type="dxa"/>
            <w:vMerge/>
          </w:tcPr>
          <w:p w14:paraId="570526F4" w14:textId="77777777" w:rsidR="00F42611" w:rsidRPr="00A426BC" w:rsidRDefault="00F42611" w:rsidP="009353E7">
            <w:pPr>
              <w:rPr>
                <w:rFonts w:ascii="Calibri Light" w:hAnsi="Calibri Light" w:cs="Calibri Light"/>
                <w:b/>
                <w:bCs/>
                <w:kern w:val="2"/>
                <w:lang w:val="lt-LT"/>
              </w:rPr>
            </w:pPr>
          </w:p>
        </w:tc>
        <w:tc>
          <w:tcPr>
            <w:tcW w:w="3240" w:type="dxa"/>
          </w:tcPr>
          <w:p w14:paraId="7BB43734"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1.2.7. Telefonas</w:t>
            </w:r>
          </w:p>
        </w:tc>
        <w:tc>
          <w:tcPr>
            <w:tcW w:w="3870" w:type="dxa"/>
          </w:tcPr>
          <w:p w14:paraId="4BB6BA8E" w14:textId="77777777" w:rsidR="00F42611" w:rsidRPr="00A426BC" w:rsidRDefault="00F42611" w:rsidP="009353E7">
            <w:pPr>
              <w:jc w:val="center"/>
              <w:rPr>
                <w:rFonts w:ascii="Calibri Light" w:hAnsi="Calibri Light" w:cs="Calibri Light"/>
                <w:kern w:val="2"/>
                <w:lang w:val="lt-LT"/>
              </w:rPr>
            </w:pPr>
          </w:p>
        </w:tc>
      </w:tr>
      <w:tr w:rsidR="00F42611" w:rsidRPr="00A426BC" w14:paraId="64779126" w14:textId="77777777" w:rsidTr="009353E7">
        <w:tc>
          <w:tcPr>
            <w:tcW w:w="2808" w:type="dxa"/>
            <w:vMerge/>
          </w:tcPr>
          <w:p w14:paraId="2624FA6E" w14:textId="77777777" w:rsidR="00F42611" w:rsidRPr="00A426BC" w:rsidRDefault="00F42611" w:rsidP="009353E7">
            <w:pPr>
              <w:rPr>
                <w:rFonts w:ascii="Calibri Light" w:hAnsi="Calibri Light" w:cs="Calibri Light"/>
                <w:b/>
                <w:bCs/>
                <w:kern w:val="2"/>
                <w:lang w:val="lt-LT"/>
              </w:rPr>
            </w:pPr>
          </w:p>
        </w:tc>
        <w:tc>
          <w:tcPr>
            <w:tcW w:w="3240" w:type="dxa"/>
          </w:tcPr>
          <w:p w14:paraId="73A804BB"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1.2.8. El. paštas</w:t>
            </w:r>
          </w:p>
        </w:tc>
        <w:tc>
          <w:tcPr>
            <w:tcW w:w="3870" w:type="dxa"/>
          </w:tcPr>
          <w:p w14:paraId="0FCA71AC" w14:textId="77777777" w:rsidR="00F42611" w:rsidRPr="00A426BC" w:rsidRDefault="00F42611" w:rsidP="009353E7">
            <w:pPr>
              <w:jc w:val="center"/>
              <w:rPr>
                <w:rFonts w:ascii="Calibri Light" w:hAnsi="Calibri Light" w:cs="Calibri Light"/>
                <w:kern w:val="2"/>
                <w:lang w:val="lt-LT"/>
              </w:rPr>
            </w:pPr>
          </w:p>
        </w:tc>
      </w:tr>
      <w:tr w:rsidR="00F42611" w:rsidRPr="00A426BC" w14:paraId="2C68E1B8" w14:textId="77777777" w:rsidTr="009353E7">
        <w:tc>
          <w:tcPr>
            <w:tcW w:w="2808" w:type="dxa"/>
            <w:vMerge/>
          </w:tcPr>
          <w:p w14:paraId="5A084B73" w14:textId="77777777" w:rsidR="00F42611" w:rsidRPr="00A426BC" w:rsidRDefault="00F42611" w:rsidP="009353E7">
            <w:pPr>
              <w:rPr>
                <w:rFonts w:ascii="Calibri Light" w:hAnsi="Calibri Light" w:cs="Calibri Light"/>
                <w:b/>
                <w:bCs/>
                <w:kern w:val="2"/>
                <w:lang w:val="lt-LT"/>
              </w:rPr>
            </w:pPr>
          </w:p>
        </w:tc>
        <w:tc>
          <w:tcPr>
            <w:tcW w:w="3240" w:type="dxa"/>
          </w:tcPr>
          <w:p w14:paraId="0B436328"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1.2.9. Šalies atstovas</w:t>
            </w:r>
          </w:p>
        </w:tc>
        <w:tc>
          <w:tcPr>
            <w:tcW w:w="3870" w:type="dxa"/>
          </w:tcPr>
          <w:p w14:paraId="333FA9FB" w14:textId="77777777" w:rsidR="00F42611" w:rsidRPr="00A426BC" w:rsidRDefault="00F42611" w:rsidP="009353E7">
            <w:pPr>
              <w:jc w:val="center"/>
              <w:rPr>
                <w:rFonts w:ascii="Calibri Light" w:hAnsi="Calibri Light" w:cs="Calibri Light"/>
                <w:kern w:val="2"/>
                <w:lang w:val="lt-LT"/>
              </w:rPr>
            </w:pPr>
          </w:p>
        </w:tc>
      </w:tr>
      <w:tr w:rsidR="00F42611" w:rsidRPr="00A426BC" w14:paraId="1DF649A4" w14:textId="77777777" w:rsidTr="009353E7">
        <w:tc>
          <w:tcPr>
            <w:tcW w:w="2808" w:type="dxa"/>
            <w:vMerge/>
          </w:tcPr>
          <w:p w14:paraId="4EA81A06" w14:textId="77777777" w:rsidR="00F42611" w:rsidRPr="00A426BC" w:rsidRDefault="00F42611" w:rsidP="009353E7">
            <w:pPr>
              <w:rPr>
                <w:rFonts w:ascii="Calibri Light" w:hAnsi="Calibri Light" w:cs="Calibri Light"/>
                <w:b/>
                <w:bCs/>
                <w:kern w:val="2"/>
                <w:lang w:val="lt-LT"/>
              </w:rPr>
            </w:pPr>
          </w:p>
        </w:tc>
        <w:tc>
          <w:tcPr>
            <w:tcW w:w="3240" w:type="dxa"/>
          </w:tcPr>
          <w:p w14:paraId="21FB2B47"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1.2.10. Atstovavimo pagrindas</w:t>
            </w:r>
          </w:p>
        </w:tc>
        <w:tc>
          <w:tcPr>
            <w:tcW w:w="3870" w:type="dxa"/>
          </w:tcPr>
          <w:p w14:paraId="3BB80721" w14:textId="77777777" w:rsidR="00F42611" w:rsidRPr="00A426BC" w:rsidRDefault="00F42611" w:rsidP="009353E7">
            <w:pPr>
              <w:jc w:val="center"/>
              <w:rPr>
                <w:rFonts w:ascii="Calibri Light" w:hAnsi="Calibri Light" w:cs="Calibri Light"/>
                <w:kern w:val="2"/>
                <w:lang w:val="lt-LT"/>
              </w:rPr>
            </w:pPr>
          </w:p>
        </w:tc>
      </w:tr>
    </w:tbl>
    <w:p w14:paraId="0C73EB74" w14:textId="77777777" w:rsidR="00F42611" w:rsidRPr="00A426BC" w:rsidRDefault="00F42611" w:rsidP="00F42611">
      <w:pPr>
        <w:rPr>
          <w:rFonts w:ascii="Calibri Light" w:hAnsi="Calibri Light" w:cs="Calibri Light"/>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2080"/>
        <w:gridCol w:w="4849"/>
      </w:tblGrid>
      <w:tr w:rsidR="00F42611" w:rsidRPr="00A426BC" w14:paraId="494C6CD5" w14:textId="77777777" w:rsidTr="009353E7">
        <w:trPr>
          <w:trHeight w:val="300"/>
        </w:trPr>
        <w:tc>
          <w:tcPr>
            <w:tcW w:w="9634" w:type="dxa"/>
            <w:gridSpan w:val="3"/>
          </w:tcPr>
          <w:p w14:paraId="561C7092" w14:textId="77777777" w:rsidR="00F42611" w:rsidRPr="00A426BC" w:rsidRDefault="00F42611" w:rsidP="009353E7">
            <w:pPr>
              <w:jc w:val="center"/>
              <w:rPr>
                <w:rFonts w:ascii="Calibri Light" w:hAnsi="Calibri Light" w:cs="Calibri Light"/>
                <w:b/>
                <w:bCs/>
                <w:kern w:val="2"/>
                <w:lang w:val="lt-LT"/>
              </w:rPr>
            </w:pPr>
            <w:r w:rsidRPr="00A426BC">
              <w:rPr>
                <w:rFonts w:ascii="Calibri Light" w:hAnsi="Calibri Light" w:cs="Calibri Light"/>
                <w:b/>
                <w:bCs/>
                <w:kern w:val="2"/>
                <w:lang w:val="lt-LT"/>
              </w:rPr>
              <w:t>2. ATSAKINGI ASMENYS</w:t>
            </w:r>
          </w:p>
          <w:p w14:paraId="1C176A0E" w14:textId="77777777" w:rsidR="00F42611" w:rsidRPr="00A426BC" w:rsidRDefault="00F42611" w:rsidP="009353E7">
            <w:pPr>
              <w:jc w:val="center"/>
              <w:rPr>
                <w:rFonts w:ascii="Calibri Light" w:hAnsi="Calibri Light" w:cs="Calibri Light"/>
                <w:b/>
                <w:bCs/>
                <w:kern w:val="2"/>
                <w:lang w:val="lt-LT"/>
              </w:rPr>
            </w:pPr>
          </w:p>
        </w:tc>
      </w:tr>
      <w:tr w:rsidR="00F42611" w:rsidRPr="00A426BC" w14:paraId="21AAF2B6" w14:textId="77777777" w:rsidTr="009353E7">
        <w:trPr>
          <w:trHeight w:val="300"/>
        </w:trPr>
        <w:tc>
          <w:tcPr>
            <w:tcW w:w="2705" w:type="dxa"/>
          </w:tcPr>
          <w:p w14:paraId="13F807BD"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lastRenderedPageBreak/>
              <w:t>2.1. Pirkėjo kontaktiniai asmenys, atsakingi už Sutarties vykdymą, Prekių priėmimą, Sąskaitų per informacinę sistemą SABIS priėmimą</w:t>
            </w:r>
          </w:p>
        </w:tc>
        <w:tc>
          <w:tcPr>
            <w:tcW w:w="6929" w:type="dxa"/>
            <w:gridSpan w:val="2"/>
          </w:tcPr>
          <w:p w14:paraId="2D4DA7C4"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 xml:space="preserve">Asmuo, atsakingas už Sutarties vykdymą ir Prekės priėmimą: </w:t>
            </w:r>
          </w:p>
          <w:p w14:paraId="1729D655"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color w:val="4472C4"/>
                <w:kern w:val="2"/>
                <w:lang w:val="lt-LT"/>
              </w:rPr>
              <w:t>(nurodyti padalinį / skyrių, pareigas, vardą, pavardę, tel., el. paštą)</w:t>
            </w:r>
          </w:p>
          <w:p w14:paraId="3B104356" w14:textId="77777777" w:rsidR="00F42611" w:rsidRPr="00A426BC" w:rsidRDefault="00F42611" w:rsidP="009353E7">
            <w:pPr>
              <w:rPr>
                <w:rFonts w:ascii="Calibri Light" w:hAnsi="Calibri Light" w:cs="Calibri Light"/>
                <w:kern w:val="2"/>
                <w:lang w:val="lt-LT"/>
              </w:rPr>
            </w:pPr>
          </w:p>
          <w:p w14:paraId="79F40684" w14:textId="77777777" w:rsidR="00F42611" w:rsidRPr="00A426BC" w:rsidRDefault="00F42611" w:rsidP="009353E7">
            <w:pPr>
              <w:rPr>
                <w:rFonts w:ascii="Calibri Light" w:hAnsi="Calibri Light" w:cs="Calibri Light"/>
                <w:color w:val="4472C4"/>
                <w:kern w:val="2"/>
                <w:lang w:val="lt-LT"/>
              </w:rPr>
            </w:pPr>
          </w:p>
        </w:tc>
      </w:tr>
      <w:tr w:rsidR="00F42611" w:rsidRPr="00A426BC" w14:paraId="285B4AF2" w14:textId="77777777" w:rsidTr="009353E7">
        <w:trPr>
          <w:trHeight w:val="300"/>
        </w:trPr>
        <w:tc>
          <w:tcPr>
            <w:tcW w:w="2705" w:type="dxa"/>
          </w:tcPr>
          <w:p w14:paraId="362DF43A"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2.2. Tiekėjo kontaktiniai asmenys, atsakingi už Sutarties vykdymą</w:t>
            </w:r>
          </w:p>
        </w:tc>
        <w:tc>
          <w:tcPr>
            <w:tcW w:w="6929" w:type="dxa"/>
            <w:gridSpan w:val="2"/>
          </w:tcPr>
          <w:p w14:paraId="1BFF332F" w14:textId="77777777" w:rsidR="00F42611" w:rsidRPr="00A426BC" w:rsidRDefault="00F42611" w:rsidP="009353E7">
            <w:pPr>
              <w:rPr>
                <w:rFonts w:ascii="Calibri Light" w:hAnsi="Calibri Light" w:cs="Calibri Light"/>
                <w:color w:val="4472C4"/>
                <w:kern w:val="2"/>
                <w:lang w:val="lt-LT"/>
              </w:rPr>
            </w:pPr>
            <w:r w:rsidRPr="00A426BC">
              <w:rPr>
                <w:rFonts w:ascii="Calibri Light" w:hAnsi="Calibri Light" w:cs="Calibri Light"/>
                <w:color w:val="4472C4"/>
                <w:kern w:val="2"/>
                <w:lang w:val="lt-LT"/>
              </w:rPr>
              <w:t>(nurodyti padalinį / skyrių, pareigas, vardą, pavardę, tel., el. paštą)</w:t>
            </w:r>
          </w:p>
        </w:tc>
      </w:tr>
      <w:tr w:rsidR="00F42611" w:rsidRPr="00A426BC" w14:paraId="10D809B6" w14:textId="77777777" w:rsidTr="009353E7">
        <w:trPr>
          <w:trHeight w:val="300"/>
        </w:trPr>
        <w:tc>
          <w:tcPr>
            <w:tcW w:w="9634" w:type="dxa"/>
            <w:gridSpan w:val="3"/>
          </w:tcPr>
          <w:p w14:paraId="5156FA95" w14:textId="77777777" w:rsidR="00F42611" w:rsidRPr="00A426BC" w:rsidRDefault="00F42611" w:rsidP="009353E7">
            <w:pPr>
              <w:jc w:val="center"/>
              <w:rPr>
                <w:rFonts w:ascii="Calibri Light" w:hAnsi="Calibri Light" w:cs="Calibri Light"/>
                <w:b/>
                <w:bCs/>
                <w:kern w:val="2"/>
                <w:lang w:val="lt-LT"/>
              </w:rPr>
            </w:pPr>
            <w:r w:rsidRPr="00A426BC">
              <w:rPr>
                <w:rFonts w:ascii="Calibri Light" w:hAnsi="Calibri Light" w:cs="Calibri Light"/>
                <w:b/>
                <w:bCs/>
                <w:kern w:val="2"/>
                <w:lang w:val="lt-LT"/>
              </w:rPr>
              <w:t>3. SUTARTIES DALYKAS</w:t>
            </w:r>
          </w:p>
        </w:tc>
      </w:tr>
      <w:tr w:rsidR="00F42611" w:rsidRPr="00A426BC" w14:paraId="6D461B8B" w14:textId="77777777" w:rsidTr="009353E7">
        <w:trPr>
          <w:trHeight w:val="300"/>
        </w:trPr>
        <w:tc>
          <w:tcPr>
            <w:tcW w:w="2705" w:type="dxa"/>
          </w:tcPr>
          <w:p w14:paraId="4AF94DF4"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 xml:space="preserve">3.1. Sutarties dalykas </w:t>
            </w:r>
          </w:p>
        </w:tc>
        <w:tc>
          <w:tcPr>
            <w:tcW w:w="6929" w:type="dxa"/>
            <w:gridSpan w:val="2"/>
          </w:tcPr>
          <w:p w14:paraId="59306461" w14:textId="77777777" w:rsidR="00F42611" w:rsidRPr="00A426BC" w:rsidRDefault="00F42611" w:rsidP="009353E7">
            <w:pPr>
              <w:rPr>
                <w:rFonts w:ascii="Calibri Light" w:hAnsi="Calibri Light" w:cs="Calibri Light"/>
                <w:color w:val="000000"/>
                <w:kern w:val="2"/>
                <w:lang w:val="lt-LT"/>
              </w:rPr>
            </w:pPr>
            <w:r w:rsidRPr="00A426BC">
              <w:rPr>
                <w:rFonts w:ascii="Calibri Light" w:eastAsia="Calibri" w:hAnsi="Calibri Light" w:cs="Calibri Light"/>
                <w:lang w:val="lt-LT" w:eastAsia="lt-LT"/>
              </w:rPr>
              <w:t xml:space="preserve">Tarptautinės įmonių duomenų bazės licencijos (toliau – Prekė) nuoma (prenumerata), įskaitant naudotojų mokymus ir galimybę pasiekti įsigyjamų duomenų bazės modulių informaciją visą naudojimosi duomenų baze laikotarpį – t. y. 12 (dvylika) kalendorinių mėnesių nuo Prekės aktyvavimo dienos. </w:t>
            </w:r>
          </w:p>
          <w:p w14:paraId="3087B5CE" w14:textId="77777777" w:rsidR="00F42611" w:rsidRPr="00A426BC" w:rsidRDefault="00F42611" w:rsidP="009353E7">
            <w:pPr>
              <w:rPr>
                <w:rFonts w:ascii="Calibri Light" w:hAnsi="Calibri Light" w:cs="Calibri Light"/>
                <w:color w:val="000000"/>
                <w:kern w:val="2"/>
                <w:lang w:val="lt-LT"/>
              </w:rPr>
            </w:pPr>
          </w:p>
          <w:p w14:paraId="61566E22" w14:textId="77777777" w:rsidR="00F42611" w:rsidRPr="00A426BC" w:rsidRDefault="00F42611" w:rsidP="009353E7">
            <w:pPr>
              <w:rPr>
                <w:rFonts w:ascii="Calibri Light" w:hAnsi="Calibri Light" w:cs="Calibri Light"/>
                <w:color w:val="000000"/>
                <w:kern w:val="2"/>
                <w:lang w:val="lt-LT"/>
              </w:rPr>
            </w:pPr>
            <w:r w:rsidRPr="00A426BC">
              <w:rPr>
                <w:rFonts w:ascii="Calibri Light" w:hAnsi="Calibri Light" w:cs="Calibri Light"/>
                <w:color w:val="000000"/>
                <w:kern w:val="2"/>
                <w:lang w:val="lt-LT"/>
              </w:rPr>
              <w:t xml:space="preserve">Išsamus Prekės aprašymas, kiekis ir kiti reikalavimai Prekei yra nustatyti Sutarties priede Nr. </w:t>
            </w:r>
            <w:r w:rsidRPr="00A426BC">
              <w:rPr>
                <w:rFonts w:ascii="Calibri Light" w:hAnsi="Calibri Light" w:cs="Calibri Light"/>
                <w:color w:val="000000"/>
                <w:kern w:val="2"/>
                <w:highlight w:val="yellow"/>
                <w:lang w:val="lt-LT"/>
              </w:rPr>
              <w:t>[_]</w:t>
            </w:r>
            <w:r w:rsidRPr="00A426BC">
              <w:rPr>
                <w:rFonts w:ascii="Calibri Light" w:hAnsi="Calibri Light" w:cs="Calibri Light"/>
                <w:color w:val="000000"/>
                <w:kern w:val="2"/>
                <w:lang w:val="lt-LT"/>
              </w:rPr>
              <w:t xml:space="preserve"> „Techninė specifikacija“ (toliau – Techninė specifikacija) ir Sutarties priede Nr. </w:t>
            </w:r>
            <w:r w:rsidRPr="00A426BC">
              <w:rPr>
                <w:rFonts w:ascii="Calibri Light" w:hAnsi="Calibri Light" w:cs="Calibri Light"/>
                <w:color w:val="000000"/>
                <w:kern w:val="2"/>
                <w:highlight w:val="yellow"/>
                <w:lang w:val="lt-LT"/>
              </w:rPr>
              <w:t>[_]</w:t>
            </w:r>
            <w:r w:rsidRPr="00A426BC">
              <w:rPr>
                <w:rFonts w:ascii="Calibri Light" w:hAnsi="Calibri Light" w:cs="Calibri Light"/>
                <w:color w:val="000000"/>
                <w:kern w:val="2"/>
                <w:lang w:val="lt-LT"/>
              </w:rPr>
              <w:t xml:space="preserve"> „Pasiūlymas“.</w:t>
            </w:r>
          </w:p>
          <w:p w14:paraId="4BCC076F" w14:textId="77777777" w:rsidR="00F42611" w:rsidRPr="00A426BC" w:rsidRDefault="00F42611" w:rsidP="009353E7">
            <w:pPr>
              <w:rPr>
                <w:rFonts w:ascii="Calibri Light" w:hAnsi="Calibri Light" w:cs="Calibri Light"/>
                <w:color w:val="000000"/>
                <w:kern w:val="2"/>
                <w:lang w:val="lt-LT"/>
              </w:rPr>
            </w:pPr>
          </w:p>
        </w:tc>
      </w:tr>
      <w:tr w:rsidR="00F42611" w:rsidRPr="00A426BC" w14:paraId="0EDD2651" w14:textId="77777777" w:rsidTr="009353E7">
        <w:trPr>
          <w:trHeight w:val="300"/>
        </w:trPr>
        <w:tc>
          <w:tcPr>
            <w:tcW w:w="2705" w:type="dxa"/>
          </w:tcPr>
          <w:p w14:paraId="359B84C1"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3.2. Pirkimo pavadinimas ir numeris</w:t>
            </w:r>
          </w:p>
        </w:tc>
        <w:tc>
          <w:tcPr>
            <w:tcW w:w="6929" w:type="dxa"/>
            <w:gridSpan w:val="2"/>
          </w:tcPr>
          <w:p w14:paraId="2A40B143"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highlight w:val="yellow"/>
                <w:lang w:val="lt-LT"/>
              </w:rPr>
              <w:t>_________</w:t>
            </w:r>
          </w:p>
        </w:tc>
      </w:tr>
      <w:tr w:rsidR="00F42611" w:rsidRPr="00A426BC" w14:paraId="299B3F07" w14:textId="77777777" w:rsidTr="009353E7">
        <w:trPr>
          <w:trHeight w:val="300"/>
        </w:trPr>
        <w:tc>
          <w:tcPr>
            <w:tcW w:w="2705" w:type="dxa"/>
          </w:tcPr>
          <w:p w14:paraId="5513B622"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3.3. Informacija apie Europos Sąjungos lėšomis finansuojamą projektą arba kitą projektą</w:t>
            </w:r>
          </w:p>
        </w:tc>
        <w:tc>
          <w:tcPr>
            <w:tcW w:w="6929" w:type="dxa"/>
            <w:gridSpan w:val="2"/>
          </w:tcPr>
          <w:p w14:paraId="703F25D8"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p>
          <w:p w14:paraId="419BB419" w14:textId="77777777" w:rsidR="00F42611" w:rsidRPr="00A426BC" w:rsidRDefault="00F42611" w:rsidP="009353E7">
            <w:pPr>
              <w:rPr>
                <w:rFonts w:ascii="Calibri Light" w:hAnsi="Calibri Light" w:cs="Calibri Light"/>
                <w:kern w:val="2"/>
                <w:lang w:val="lt-LT"/>
              </w:rPr>
            </w:pPr>
          </w:p>
          <w:p w14:paraId="0D58FAD4" w14:textId="77777777" w:rsidR="00F42611" w:rsidRPr="00A426BC" w:rsidRDefault="00F42611" w:rsidP="009353E7">
            <w:pPr>
              <w:rPr>
                <w:rFonts w:ascii="Calibri Light" w:hAnsi="Calibri Light" w:cs="Calibri Light"/>
                <w:kern w:val="2"/>
                <w:lang w:val="lt-LT"/>
              </w:rPr>
            </w:pPr>
          </w:p>
        </w:tc>
      </w:tr>
      <w:tr w:rsidR="00F42611" w:rsidRPr="00A426BC" w14:paraId="4DA6310A" w14:textId="77777777" w:rsidTr="009353E7">
        <w:trPr>
          <w:trHeight w:val="300"/>
        </w:trPr>
        <w:tc>
          <w:tcPr>
            <w:tcW w:w="9634" w:type="dxa"/>
            <w:gridSpan w:val="3"/>
          </w:tcPr>
          <w:p w14:paraId="48ADC688" w14:textId="3D6783D5" w:rsidR="00F42611" w:rsidRPr="00A426BC" w:rsidRDefault="00F42611" w:rsidP="00942D85">
            <w:pPr>
              <w:jc w:val="center"/>
              <w:rPr>
                <w:rFonts w:ascii="Calibri Light" w:hAnsi="Calibri Light" w:cs="Calibri Light"/>
                <w:b/>
                <w:bCs/>
                <w:kern w:val="2"/>
                <w:lang w:val="lt-LT"/>
              </w:rPr>
            </w:pPr>
            <w:r w:rsidRPr="00A426BC">
              <w:rPr>
                <w:rFonts w:ascii="Calibri Light" w:hAnsi="Calibri Light" w:cs="Calibri Light"/>
                <w:b/>
                <w:bCs/>
                <w:kern w:val="2"/>
                <w:lang w:val="lt-LT"/>
              </w:rPr>
              <w:t>4. PREKIŲ PRISTATYMO TERMINAI IR PREKIŲ PERDAVIMO -PRIĖMIMO TVARKA</w:t>
            </w:r>
          </w:p>
        </w:tc>
      </w:tr>
      <w:tr w:rsidR="00F42611" w:rsidRPr="00A426BC" w14:paraId="68059FA9" w14:textId="77777777" w:rsidTr="009353E7">
        <w:trPr>
          <w:trHeight w:val="300"/>
        </w:trPr>
        <w:tc>
          <w:tcPr>
            <w:tcW w:w="2705" w:type="dxa"/>
          </w:tcPr>
          <w:p w14:paraId="7BB41A1B"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4.1. Prekių pristatymo terminas, kai Prekės pristatomos vienu kartu</w:t>
            </w:r>
          </w:p>
        </w:tc>
        <w:tc>
          <w:tcPr>
            <w:tcW w:w="6929" w:type="dxa"/>
            <w:gridSpan w:val="2"/>
          </w:tcPr>
          <w:p w14:paraId="7492D6FE" w14:textId="42BC939A" w:rsidR="00F42611" w:rsidRPr="00FD650A" w:rsidRDefault="00F42611" w:rsidP="009353E7">
            <w:pPr>
              <w:rPr>
                <w:rFonts w:ascii="Calibri Light" w:hAnsi="Calibri Light" w:cs="Calibri Light"/>
                <w:color w:val="000000"/>
                <w:kern w:val="2"/>
                <w:lang w:val="lt-LT"/>
              </w:rPr>
            </w:pPr>
            <w:r w:rsidRPr="00A426BC">
              <w:rPr>
                <w:rFonts w:ascii="Calibri Light" w:hAnsi="Calibri Light" w:cs="Calibri Light"/>
                <w:kern w:val="2"/>
                <w:lang w:val="lt-LT"/>
              </w:rPr>
              <w:t xml:space="preserve">4.1.1. </w:t>
            </w:r>
            <w:r w:rsidRPr="00A426BC">
              <w:rPr>
                <w:rFonts w:ascii="Calibri Light" w:hAnsi="Calibri Light" w:cs="Calibri Light"/>
                <w:color w:val="000000"/>
                <w:kern w:val="2"/>
                <w:lang w:val="lt-LT"/>
              </w:rPr>
              <w:t xml:space="preserve">Prekė turi būti pateikta Sutarties Specialiųjų sąlygų 2.1 papunktyje nurodyto Pirkėjo asmens, </w:t>
            </w:r>
            <w:r w:rsidRPr="00A426BC">
              <w:rPr>
                <w:rFonts w:ascii="Calibri Light" w:hAnsi="Calibri Light" w:cs="Calibri Light"/>
                <w:kern w:val="2"/>
                <w:lang w:val="lt-LT"/>
              </w:rPr>
              <w:t>atsakingo už Sutarties vykdymą ir Prekės priėmimą</w:t>
            </w:r>
            <w:r w:rsidRPr="00A426BC">
              <w:rPr>
                <w:rFonts w:ascii="Calibri Light" w:hAnsi="Calibri Light" w:cs="Calibri Light"/>
                <w:color w:val="000000"/>
                <w:kern w:val="2"/>
                <w:lang w:val="lt-LT"/>
              </w:rPr>
              <w:t xml:space="preserve"> el. pašto adresu.</w:t>
            </w:r>
          </w:p>
          <w:p w14:paraId="261E007E" w14:textId="33C65E7F" w:rsidR="00F42611" w:rsidRPr="00A426BC" w:rsidRDefault="00F42611" w:rsidP="009353E7">
            <w:pPr>
              <w:rPr>
                <w:rFonts w:ascii="Calibri Light" w:hAnsi="Calibri Light" w:cs="Calibri Light"/>
                <w:color w:val="000000"/>
                <w:kern w:val="2"/>
                <w:lang w:val="lt-LT"/>
              </w:rPr>
            </w:pPr>
            <w:r w:rsidRPr="00A426BC">
              <w:rPr>
                <w:rFonts w:ascii="Calibri Light" w:hAnsi="Calibri Light" w:cs="Calibri Light"/>
                <w:kern w:val="2"/>
                <w:lang w:val="lt-LT"/>
              </w:rPr>
              <w:t xml:space="preserve">4.1.2. Tiekėjas įsipareigoja </w:t>
            </w:r>
            <w:r w:rsidRPr="00A426BC">
              <w:rPr>
                <w:rFonts w:ascii="Calibri Light" w:hAnsi="Calibri Light" w:cs="Calibri Light"/>
                <w:lang w:val="lt-LT"/>
              </w:rPr>
              <w:t xml:space="preserve">pateikti Prekę, ją aktyvuoti ir Prekės naudotojus apmokyti naudotis Preke </w:t>
            </w:r>
            <w:r w:rsidRPr="00A426BC">
              <w:rPr>
                <w:rFonts w:ascii="Calibri Light" w:hAnsi="Calibri Light" w:cs="Calibri Light"/>
                <w:b/>
                <w:bCs/>
                <w:kern w:val="2"/>
                <w:lang w:val="lt-LT"/>
              </w:rPr>
              <w:t>ne vėliau kaip per</w:t>
            </w:r>
            <w:r w:rsidRPr="00A426BC">
              <w:rPr>
                <w:rFonts w:ascii="Calibri Light" w:hAnsi="Calibri Light" w:cs="Calibri Light"/>
                <w:kern w:val="2"/>
                <w:lang w:val="lt-LT"/>
              </w:rPr>
              <w:t xml:space="preserve"> </w:t>
            </w:r>
            <w:r w:rsidRPr="00A426BC">
              <w:rPr>
                <w:rFonts w:ascii="Calibri Light" w:hAnsi="Calibri Light" w:cs="Calibri Light"/>
                <w:b/>
                <w:kern w:val="2"/>
                <w:lang w:val="lt-LT"/>
              </w:rPr>
              <w:t>30 (trisdešimt) kalendorinių dienų</w:t>
            </w:r>
            <w:r w:rsidRPr="00A426BC">
              <w:rPr>
                <w:rFonts w:ascii="Calibri Light" w:hAnsi="Calibri Light" w:cs="Calibri Light"/>
                <w:kern w:val="2"/>
                <w:lang w:val="lt-LT"/>
              </w:rPr>
              <w:t xml:space="preserve"> </w:t>
            </w:r>
            <w:r w:rsidRPr="00A426BC">
              <w:rPr>
                <w:rFonts w:ascii="Calibri Light" w:hAnsi="Calibri Light" w:cs="Calibri Light"/>
                <w:color w:val="000000"/>
                <w:kern w:val="2"/>
                <w:lang w:val="lt-LT"/>
              </w:rPr>
              <w:t xml:space="preserve">nuo Sutarties įsigaliojimo dienos. </w:t>
            </w:r>
          </w:p>
        </w:tc>
      </w:tr>
      <w:tr w:rsidR="00F42611" w:rsidRPr="00A426BC" w14:paraId="2D44D83D" w14:textId="77777777" w:rsidTr="009353E7">
        <w:trPr>
          <w:trHeight w:val="300"/>
        </w:trPr>
        <w:tc>
          <w:tcPr>
            <w:tcW w:w="2705" w:type="dxa"/>
          </w:tcPr>
          <w:p w14:paraId="3ACB17F2"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4.2. Prekių (ar jų dalies) pristatymo termino pratęsimas</w:t>
            </w:r>
          </w:p>
        </w:tc>
        <w:tc>
          <w:tcPr>
            <w:tcW w:w="6929" w:type="dxa"/>
            <w:gridSpan w:val="2"/>
          </w:tcPr>
          <w:p w14:paraId="1C627AEE"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p>
          <w:p w14:paraId="0912B20A" w14:textId="77777777" w:rsidR="00F42611" w:rsidRPr="00A426BC" w:rsidRDefault="00F42611" w:rsidP="009353E7">
            <w:pPr>
              <w:rPr>
                <w:rFonts w:ascii="Calibri Light" w:hAnsi="Calibri Light" w:cs="Calibri Light"/>
                <w:kern w:val="2"/>
                <w:lang w:val="lt-LT"/>
              </w:rPr>
            </w:pPr>
          </w:p>
        </w:tc>
      </w:tr>
      <w:tr w:rsidR="00F42611" w:rsidRPr="00A426BC" w14:paraId="3CF70FF8" w14:textId="77777777" w:rsidTr="009353E7">
        <w:trPr>
          <w:trHeight w:val="300"/>
        </w:trPr>
        <w:tc>
          <w:tcPr>
            <w:tcW w:w="2705" w:type="dxa"/>
          </w:tcPr>
          <w:p w14:paraId="45287540"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4.3. Užsakymų teikimo tvarka</w:t>
            </w:r>
          </w:p>
        </w:tc>
        <w:tc>
          <w:tcPr>
            <w:tcW w:w="6929" w:type="dxa"/>
            <w:gridSpan w:val="2"/>
          </w:tcPr>
          <w:p w14:paraId="3C26F0F7"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p>
        </w:tc>
      </w:tr>
      <w:tr w:rsidR="00F42611" w:rsidRPr="00A426BC" w14:paraId="4BD9EC92" w14:textId="77777777" w:rsidTr="009353E7">
        <w:trPr>
          <w:trHeight w:val="300"/>
        </w:trPr>
        <w:tc>
          <w:tcPr>
            <w:tcW w:w="2705" w:type="dxa"/>
          </w:tcPr>
          <w:p w14:paraId="6D2C6792"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4.4. Dėl minimalios užsakymo vertės / apimties</w:t>
            </w:r>
          </w:p>
        </w:tc>
        <w:tc>
          <w:tcPr>
            <w:tcW w:w="6929" w:type="dxa"/>
            <w:gridSpan w:val="2"/>
          </w:tcPr>
          <w:p w14:paraId="5B8E3B02"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p>
          <w:p w14:paraId="7A7A9603" w14:textId="77777777" w:rsidR="00F42611" w:rsidRPr="00A426BC" w:rsidRDefault="00F42611" w:rsidP="009353E7">
            <w:pPr>
              <w:rPr>
                <w:rFonts w:ascii="Calibri Light" w:hAnsi="Calibri Light" w:cs="Calibri Light"/>
                <w:kern w:val="2"/>
                <w:lang w:val="lt-LT"/>
              </w:rPr>
            </w:pPr>
          </w:p>
        </w:tc>
      </w:tr>
      <w:tr w:rsidR="00F42611" w:rsidRPr="00A426BC" w14:paraId="3C753B6C" w14:textId="77777777" w:rsidTr="009353E7">
        <w:trPr>
          <w:trHeight w:val="300"/>
        </w:trPr>
        <w:tc>
          <w:tcPr>
            <w:tcW w:w="2705" w:type="dxa"/>
          </w:tcPr>
          <w:p w14:paraId="02558412"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lastRenderedPageBreak/>
              <w:t xml:space="preserve">4.5. Kartu su Prekėmis pateikiami dokumentai </w:t>
            </w:r>
          </w:p>
        </w:tc>
        <w:tc>
          <w:tcPr>
            <w:tcW w:w="6929" w:type="dxa"/>
            <w:gridSpan w:val="2"/>
          </w:tcPr>
          <w:p w14:paraId="2AFACD4B" w14:textId="2A595C64"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 xml:space="preserve">Kartu su Prekėmis pateikiami šie dokumentai: </w:t>
            </w:r>
            <w:r w:rsidRPr="00A426BC">
              <w:rPr>
                <w:rFonts w:ascii="Calibri Light" w:hAnsi="Calibri Light" w:cs="Calibri Light"/>
                <w:b/>
                <w:kern w:val="2"/>
                <w:lang w:val="lt-LT"/>
              </w:rPr>
              <w:t>Sąskaita</w:t>
            </w:r>
            <w:r w:rsidRPr="00A426BC">
              <w:rPr>
                <w:rFonts w:ascii="Calibri Light" w:hAnsi="Calibri Light" w:cs="Calibri Light"/>
                <w:kern w:val="2"/>
                <w:lang w:val="lt-LT"/>
              </w:rPr>
              <w:t xml:space="preserve">. </w:t>
            </w:r>
          </w:p>
          <w:p w14:paraId="61956CA1" w14:textId="10B97BD8"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Tiekėjui nepateikus nurodytų dokumentų, laikoma, kad Prekė neatitinka Sutartyje nustatytų reikalavimų.</w:t>
            </w:r>
          </w:p>
        </w:tc>
      </w:tr>
      <w:tr w:rsidR="00F42611" w:rsidRPr="00A426BC" w14:paraId="2E6A391B" w14:textId="77777777" w:rsidTr="009353E7">
        <w:trPr>
          <w:trHeight w:val="300"/>
        </w:trPr>
        <w:tc>
          <w:tcPr>
            <w:tcW w:w="9634" w:type="dxa"/>
            <w:gridSpan w:val="3"/>
          </w:tcPr>
          <w:p w14:paraId="4E585964" w14:textId="473947B0" w:rsidR="00F42611" w:rsidRPr="00A426BC" w:rsidRDefault="00F42611" w:rsidP="00942D85">
            <w:pPr>
              <w:jc w:val="center"/>
              <w:rPr>
                <w:rFonts w:ascii="Calibri Light" w:hAnsi="Calibri Light" w:cs="Calibri Light"/>
                <w:b/>
                <w:bCs/>
                <w:kern w:val="2"/>
                <w:lang w:val="lt-LT"/>
              </w:rPr>
            </w:pPr>
            <w:r w:rsidRPr="00A426BC">
              <w:rPr>
                <w:rFonts w:ascii="Calibri Light" w:hAnsi="Calibri Light" w:cs="Calibri Light"/>
                <w:b/>
                <w:bCs/>
                <w:kern w:val="2"/>
                <w:lang w:val="lt-LT"/>
              </w:rPr>
              <w:t>5. SUTARTIES KAINA IR ATSISKAITYMO TVARKA</w:t>
            </w:r>
          </w:p>
        </w:tc>
      </w:tr>
      <w:tr w:rsidR="00F42611" w:rsidRPr="00A426BC" w14:paraId="101C5471" w14:textId="77777777" w:rsidTr="009353E7">
        <w:trPr>
          <w:trHeight w:val="300"/>
        </w:trPr>
        <w:tc>
          <w:tcPr>
            <w:tcW w:w="2705" w:type="dxa"/>
          </w:tcPr>
          <w:p w14:paraId="3C1D8A3D"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5.1. Sutarčiai taikomas kainos apskaičiavimo būdas</w:t>
            </w:r>
          </w:p>
        </w:tc>
        <w:tc>
          <w:tcPr>
            <w:tcW w:w="6929" w:type="dxa"/>
            <w:gridSpan w:val="2"/>
          </w:tcPr>
          <w:p w14:paraId="544D204C"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Fiksuotos kainos kainodara.</w:t>
            </w:r>
          </w:p>
          <w:p w14:paraId="2DDCF128" w14:textId="77777777" w:rsidR="00F42611" w:rsidRPr="00A426BC" w:rsidRDefault="00F42611" w:rsidP="009353E7">
            <w:pPr>
              <w:rPr>
                <w:rFonts w:ascii="Calibri Light" w:hAnsi="Calibri Light" w:cs="Calibri Light"/>
                <w:color w:val="4472C4"/>
                <w:kern w:val="2"/>
                <w:lang w:val="lt-LT"/>
              </w:rPr>
            </w:pPr>
          </w:p>
        </w:tc>
      </w:tr>
      <w:tr w:rsidR="00F42611" w:rsidRPr="00A426BC" w14:paraId="7B7F4E39" w14:textId="77777777" w:rsidTr="009353E7">
        <w:trPr>
          <w:trHeight w:val="300"/>
        </w:trPr>
        <w:tc>
          <w:tcPr>
            <w:tcW w:w="2705" w:type="dxa"/>
          </w:tcPr>
          <w:p w14:paraId="29E01C6A"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 xml:space="preserve">5.2. Pradinės Sutarties vertė ir Sutarties kaina, kai taikoma </w:t>
            </w:r>
            <w:r w:rsidRPr="00A426BC">
              <w:rPr>
                <w:rFonts w:ascii="Calibri Light" w:hAnsi="Calibri Light" w:cs="Calibri Light"/>
                <w:b/>
                <w:bCs/>
                <w:kern w:val="2"/>
                <w:u w:val="single"/>
                <w:lang w:val="lt-LT"/>
              </w:rPr>
              <w:t>fiksuotos kainos</w:t>
            </w:r>
            <w:r w:rsidRPr="00A426BC">
              <w:rPr>
                <w:rFonts w:ascii="Calibri Light" w:hAnsi="Calibri Light" w:cs="Calibri Light"/>
                <w:b/>
                <w:bCs/>
                <w:kern w:val="2"/>
                <w:lang w:val="lt-LT"/>
              </w:rPr>
              <w:t xml:space="preserve"> kainodara</w:t>
            </w:r>
          </w:p>
          <w:p w14:paraId="15AECC2D" w14:textId="77777777" w:rsidR="00F42611" w:rsidRPr="00A426BC" w:rsidRDefault="00F42611" w:rsidP="009353E7">
            <w:pPr>
              <w:rPr>
                <w:rFonts w:ascii="Calibri Light" w:hAnsi="Calibri Light" w:cs="Calibri Light"/>
                <w:b/>
                <w:bCs/>
                <w:kern w:val="2"/>
                <w:lang w:val="lt-LT"/>
              </w:rPr>
            </w:pPr>
          </w:p>
          <w:p w14:paraId="6DDBA0A1" w14:textId="77777777" w:rsidR="00F42611" w:rsidRPr="00A426BC" w:rsidRDefault="00F42611" w:rsidP="009353E7">
            <w:pPr>
              <w:rPr>
                <w:rFonts w:ascii="Calibri Light" w:hAnsi="Calibri Light" w:cs="Calibri Light"/>
                <w:b/>
                <w:bCs/>
                <w:kern w:val="2"/>
                <w:lang w:val="lt-LT"/>
              </w:rPr>
            </w:pPr>
          </w:p>
          <w:p w14:paraId="1DAE28DE" w14:textId="77777777" w:rsidR="00F42611" w:rsidRPr="00A426BC" w:rsidRDefault="00F42611" w:rsidP="009353E7">
            <w:pPr>
              <w:rPr>
                <w:rFonts w:ascii="Calibri Light" w:hAnsi="Calibri Light" w:cs="Calibri Light"/>
                <w:b/>
                <w:bCs/>
                <w:kern w:val="2"/>
                <w:lang w:val="lt-LT"/>
              </w:rPr>
            </w:pPr>
          </w:p>
          <w:p w14:paraId="3D62812C" w14:textId="77777777" w:rsidR="00F42611" w:rsidRPr="00A426BC" w:rsidRDefault="00F42611" w:rsidP="009353E7">
            <w:pPr>
              <w:rPr>
                <w:rFonts w:ascii="Calibri Light" w:hAnsi="Calibri Light" w:cs="Calibri Light"/>
                <w:b/>
                <w:bCs/>
                <w:kern w:val="2"/>
                <w:lang w:val="lt-LT"/>
              </w:rPr>
            </w:pPr>
          </w:p>
        </w:tc>
        <w:tc>
          <w:tcPr>
            <w:tcW w:w="6929" w:type="dxa"/>
            <w:gridSpan w:val="2"/>
          </w:tcPr>
          <w:p w14:paraId="07025B7D"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 xml:space="preserve">Pradinės Sutarties vertė yra </w:t>
            </w:r>
            <w:r w:rsidRPr="00A426BC">
              <w:rPr>
                <w:rFonts w:ascii="Calibri Light" w:hAnsi="Calibri Light" w:cs="Calibri Light"/>
                <w:color w:val="4472C4"/>
                <w:kern w:val="2"/>
                <w:lang w:val="lt-LT"/>
              </w:rPr>
              <w:t>(nurodyti sumą skaičiais)</w:t>
            </w:r>
            <w:r w:rsidRPr="00A426BC">
              <w:rPr>
                <w:rFonts w:ascii="Calibri Light" w:hAnsi="Calibri Light" w:cs="Calibri Light"/>
                <w:kern w:val="2"/>
                <w:lang w:val="lt-LT"/>
              </w:rPr>
              <w:t xml:space="preserve"> Eur, </w:t>
            </w:r>
            <w:r w:rsidRPr="00A426BC">
              <w:rPr>
                <w:rFonts w:ascii="Calibri Light" w:hAnsi="Calibri Light" w:cs="Calibri Light"/>
                <w:color w:val="4472C4"/>
                <w:kern w:val="2"/>
                <w:lang w:val="lt-LT"/>
              </w:rPr>
              <w:t>(nurodyti sumą žodžiais)</w:t>
            </w:r>
            <w:r w:rsidRPr="00A426BC">
              <w:rPr>
                <w:rFonts w:ascii="Calibri Light" w:hAnsi="Calibri Light" w:cs="Calibri Light"/>
                <w:kern w:val="2"/>
                <w:lang w:val="lt-LT"/>
              </w:rPr>
              <w:t xml:space="preserve"> be pridėtinės vertės mokesčio (toliau – PVM). </w:t>
            </w:r>
          </w:p>
          <w:p w14:paraId="007C9079"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 xml:space="preserve">PVM sudaro </w:t>
            </w:r>
            <w:r w:rsidRPr="00A426BC">
              <w:rPr>
                <w:rFonts w:ascii="Calibri Light" w:hAnsi="Calibri Light" w:cs="Calibri Light"/>
                <w:color w:val="4472C4"/>
                <w:kern w:val="2"/>
                <w:lang w:val="lt-LT"/>
              </w:rPr>
              <w:t>(nurodyti sumą skaičiais)</w:t>
            </w:r>
            <w:r w:rsidRPr="00A426BC">
              <w:rPr>
                <w:rFonts w:ascii="Calibri Light" w:hAnsi="Calibri Light" w:cs="Calibri Light"/>
                <w:kern w:val="2"/>
                <w:lang w:val="lt-LT"/>
              </w:rPr>
              <w:t xml:space="preserve"> Eur, </w:t>
            </w:r>
            <w:r w:rsidRPr="00A426BC">
              <w:rPr>
                <w:rFonts w:ascii="Calibri Light" w:hAnsi="Calibri Light" w:cs="Calibri Light"/>
                <w:color w:val="4472C4"/>
                <w:kern w:val="2"/>
                <w:lang w:val="lt-LT"/>
              </w:rPr>
              <w:t>(nurodyti sumą žodžiais)</w:t>
            </w:r>
            <w:r w:rsidRPr="00A426BC">
              <w:rPr>
                <w:rFonts w:ascii="Calibri Light" w:hAnsi="Calibri Light" w:cs="Calibri Light"/>
                <w:kern w:val="2"/>
                <w:lang w:val="lt-LT"/>
              </w:rPr>
              <w:t>.</w:t>
            </w:r>
          </w:p>
          <w:p w14:paraId="50178FFD" w14:textId="1A183344"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 xml:space="preserve">Sutarties kaina yra </w:t>
            </w:r>
            <w:r w:rsidRPr="00A426BC">
              <w:rPr>
                <w:rFonts w:ascii="Calibri Light" w:hAnsi="Calibri Light" w:cs="Calibri Light"/>
                <w:color w:val="4472C4"/>
                <w:kern w:val="2"/>
                <w:lang w:val="lt-LT"/>
              </w:rPr>
              <w:t>(nurodyti sumą skaičiais)</w:t>
            </w:r>
            <w:r w:rsidRPr="00A426BC">
              <w:rPr>
                <w:rFonts w:ascii="Calibri Light" w:hAnsi="Calibri Light" w:cs="Calibri Light"/>
                <w:kern w:val="2"/>
                <w:lang w:val="lt-LT"/>
              </w:rPr>
              <w:t xml:space="preserve"> Eur, </w:t>
            </w:r>
            <w:r w:rsidRPr="00A426BC">
              <w:rPr>
                <w:rFonts w:ascii="Calibri Light" w:hAnsi="Calibri Light" w:cs="Calibri Light"/>
                <w:color w:val="4472C4"/>
                <w:kern w:val="2"/>
                <w:lang w:val="lt-LT"/>
              </w:rPr>
              <w:t>(nurodyti sumą žodžiais)</w:t>
            </w:r>
            <w:r w:rsidRPr="00A426BC">
              <w:rPr>
                <w:rFonts w:ascii="Calibri Light" w:hAnsi="Calibri Light" w:cs="Calibri Light"/>
                <w:kern w:val="2"/>
                <w:lang w:val="lt-LT"/>
              </w:rPr>
              <w:t xml:space="preserve"> Eur su PVM.</w:t>
            </w:r>
          </w:p>
          <w:p w14:paraId="0005D9C0" w14:textId="5A46D816" w:rsidR="00F42611" w:rsidRPr="005F2E5B" w:rsidRDefault="00F42611" w:rsidP="009353E7">
            <w:pPr>
              <w:rPr>
                <w:rFonts w:ascii="Calibri Light" w:hAnsi="Calibri Light" w:cs="Calibri Light"/>
                <w:color w:val="000000"/>
                <w:kern w:val="2"/>
                <w:lang w:val="lt-LT"/>
              </w:rPr>
            </w:pPr>
            <w:r w:rsidRPr="00A426BC">
              <w:rPr>
                <w:rFonts w:ascii="Calibri Light" w:hAnsi="Calibri Light" w:cs="Calibri Light"/>
                <w:kern w:val="2"/>
                <w:lang w:val="lt-LT"/>
              </w:rPr>
              <w:t>Šioje Sutartyje P</w:t>
            </w:r>
            <w:r w:rsidRPr="00A426BC">
              <w:rPr>
                <w:rFonts w:ascii="Calibri Light" w:hAnsi="Calibri Light" w:cs="Calibri Light"/>
                <w:color w:val="000000"/>
                <w:kern w:val="2"/>
                <w:lang w:val="lt-LT"/>
              </w:rPr>
              <w:t>radinės Sutarties vertė yra lygi Tiekėjo pasiūlymo kainai be PVM, nurodytai už visą pirkimo dokumentuose ir Sutartyje nurodytą Prekių kiekį ir (ar) apimtį.</w:t>
            </w:r>
          </w:p>
        </w:tc>
      </w:tr>
      <w:tr w:rsidR="00F42611" w:rsidRPr="00A426BC" w14:paraId="285C6381" w14:textId="77777777" w:rsidTr="009353E7">
        <w:trPr>
          <w:trHeight w:val="300"/>
        </w:trPr>
        <w:tc>
          <w:tcPr>
            <w:tcW w:w="2705" w:type="dxa"/>
          </w:tcPr>
          <w:p w14:paraId="5DE8D8BE"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 xml:space="preserve">5.3. Sutarties kainos / įkainių perskaičiavimas taikant </w:t>
            </w:r>
            <w:r w:rsidRPr="00A426BC">
              <w:rPr>
                <w:rFonts w:ascii="Calibri Light" w:hAnsi="Calibri Light" w:cs="Calibri Light"/>
                <w:b/>
                <w:bCs/>
                <w:kern w:val="2"/>
                <w:u w:val="single"/>
                <w:lang w:val="lt-LT"/>
              </w:rPr>
              <w:t>peržiūros</w:t>
            </w:r>
            <w:r w:rsidRPr="00A426BC">
              <w:rPr>
                <w:rFonts w:ascii="Calibri Light" w:hAnsi="Calibri Light" w:cs="Calibri Light"/>
                <w:b/>
                <w:bCs/>
                <w:kern w:val="2"/>
                <w:lang w:val="lt-LT"/>
              </w:rPr>
              <w:t xml:space="preserve"> taisykles</w:t>
            </w:r>
          </w:p>
        </w:tc>
        <w:tc>
          <w:tcPr>
            <w:tcW w:w="6929" w:type="dxa"/>
            <w:gridSpan w:val="2"/>
          </w:tcPr>
          <w:p w14:paraId="48CFD859"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Sutarties kaina / įkainiai bus perskaičiuojami:</w:t>
            </w:r>
          </w:p>
          <w:p w14:paraId="68ABBAAD"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5.3.1. dėl PVM tarifo pasikeitimo;</w:t>
            </w:r>
          </w:p>
          <w:p w14:paraId="1F2571B7"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5.3.2. netaikoma;</w:t>
            </w:r>
          </w:p>
          <w:p w14:paraId="7A883E69"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5.3.3. netaikoma;</w:t>
            </w:r>
          </w:p>
          <w:p w14:paraId="45D21AD6" w14:textId="4B71D99D" w:rsidR="00F42611" w:rsidRPr="005F2E5B" w:rsidRDefault="00F42611" w:rsidP="009353E7">
            <w:pPr>
              <w:rPr>
                <w:rFonts w:ascii="Calibri Light" w:hAnsi="Calibri Light" w:cs="Calibri Light"/>
                <w:kern w:val="2"/>
                <w:lang w:val="lt-LT"/>
              </w:rPr>
            </w:pPr>
            <w:r w:rsidRPr="00A426BC">
              <w:rPr>
                <w:rFonts w:ascii="Calibri Light" w:hAnsi="Calibri Light" w:cs="Calibri Light"/>
                <w:kern w:val="2"/>
                <w:lang w:val="lt-LT"/>
              </w:rPr>
              <w:t>5.3.4. netaikoma.</w:t>
            </w:r>
          </w:p>
        </w:tc>
      </w:tr>
      <w:tr w:rsidR="00F42611" w:rsidRPr="00A426BC" w14:paraId="6CFAD1C2" w14:textId="77777777" w:rsidTr="009353E7">
        <w:trPr>
          <w:trHeight w:val="300"/>
        </w:trPr>
        <w:tc>
          <w:tcPr>
            <w:tcW w:w="2705" w:type="dxa"/>
          </w:tcPr>
          <w:p w14:paraId="7B620495"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5.3.1. Sutarties kainos / įkainių peržiūra dėl PVM tarifo pasikeitimo</w:t>
            </w:r>
          </w:p>
        </w:tc>
        <w:tc>
          <w:tcPr>
            <w:tcW w:w="6929" w:type="dxa"/>
            <w:gridSpan w:val="2"/>
          </w:tcPr>
          <w:p w14:paraId="6B733787" w14:textId="7F65B2BF"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 xml:space="preserve">Jeigu Sutarties vykdymo metu pasikeičia PVM mokėjimą reglamentuojantys teisės aktai, darantys tiesioginę įtaką Tiekėjo tiekiamos Prekės Sutartyje nurodytai kainai, Sutarties kaina perskaičiuojama nekeičiant Prekės kainos be PVM. </w:t>
            </w:r>
          </w:p>
          <w:p w14:paraId="576F8980" w14:textId="226D0F78"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Perskaičiuota Sutarties kaina įforminama Susitarimu ir turi būti taikoma nuo naujo PVM įvedimo datos (nepriklausomai nuo to, kada pasirašytas Susitarimas).</w:t>
            </w:r>
          </w:p>
        </w:tc>
      </w:tr>
      <w:tr w:rsidR="00F42611" w:rsidRPr="00A426BC" w14:paraId="756EE041" w14:textId="77777777" w:rsidTr="009353E7">
        <w:trPr>
          <w:trHeight w:val="300"/>
        </w:trPr>
        <w:tc>
          <w:tcPr>
            <w:tcW w:w="2705" w:type="dxa"/>
          </w:tcPr>
          <w:p w14:paraId="6D4DECA5"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b/>
                <w:bCs/>
                <w:kern w:val="2"/>
                <w:lang w:val="lt-LT"/>
              </w:rPr>
              <w:t>5.3.2.</w:t>
            </w:r>
            <w:r w:rsidRPr="00A426BC">
              <w:rPr>
                <w:rFonts w:ascii="Calibri Light" w:hAnsi="Calibri Light" w:cs="Calibri Light"/>
                <w:kern w:val="2"/>
                <w:lang w:val="lt-LT"/>
              </w:rPr>
              <w:t xml:space="preserve"> </w:t>
            </w:r>
            <w:r w:rsidRPr="00A426BC">
              <w:rPr>
                <w:rFonts w:ascii="Calibri Light" w:hAnsi="Calibri Light" w:cs="Calibri Light"/>
                <w:b/>
                <w:bCs/>
                <w:kern w:val="2"/>
                <w:lang w:val="lt-LT"/>
              </w:rPr>
              <w:t>Sutarties kainos / įkainių peržiūra dėl kitų mokesčių, lemiančių Prekių kainos pokytį, pasikeitimo</w:t>
            </w:r>
          </w:p>
        </w:tc>
        <w:tc>
          <w:tcPr>
            <w:tcW w:w="6929" w:type="dxa"/>
            <w:gridSpan w:val="2"/>
          </w:tcPr>
          <w:p w14:paraId="617C68CE"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p>
          <w:p w14:paraId="7CCD9234" w14:textId="77777777" w:rsidR="00F42611" w:rsidRPr="00A426BC" w:rsidRDefault="00F42611" w:rsidP="009353E7">
            <w:pPr>
              <w:rPr>
                <w:rFonts w:ascii="Calibri Light" w:hAnsi="Calibri Light" w:cs="Calibri Light"/>
                <w:kern w:val="2"/>
                <w:lang w:val="lt-LT"/>
              </w:rPr>
            </w:pPr>
          </w:p>
        </w:tc>
      </w:tr>
      <w:tr w:rsidR="00F42611" w:rsidRPr="00A426BC" w14:paraId="0E9628F4" w14:textId="77777777" w:rsidTr="009353E7">
        <w:trPr>
          <w:trHeight w:val="300"/>
        </w:trPr>
        <w:tc>
          <w:tcPr>
            <w:tcW w:w="2705" w:type="dxa"/>
          </w:tcPr>
          <w:p w14:paraId="399E181F"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5.3.3. Sutarties kainos / įkainių peržiūra dėl kainų lygio pokyčio</w:t>
            </w:r>
          </w:p>
          <w:p w14:paraId="01103681" w14:textId="77777777" w:rsidR="00F42611" w:rsidRPr="00A426BC" w:rsidRDefault="00F42611" w:rsidP="009353E7">
            <w:pPr>
              <w:rPr>
                <w:rFonts w:ascii="Calibri Light" w:hAnsi="Calibri Light" w:cs="Calibri Light"/>
                <w:b/>
                <w:bCs/>
                <w:kern w:val="2"/>
                <w:lang w:val="lt-LT"/>
              </w:rPr>
            </w:pPr>
          </w:p>
        </w:tc>
        <w:tc>
          <w:tcPr>
            <w:tcW w:w="6929" w:type="dxa"/>
            <w:gridSpan w:val="2"/>
          </w:tcPr>
          <w:p w14:paraId="6607B326" w14:textId="77777777" w:rsidR="00F42611" w:rsidRPr="00A426BC" w:rsidRDefault="00F42611" w:rsidP="009353E7">
            <w:pPr>
              <w:rPr>
                <w:rFonts w:ascii="Calibri Light" w:hAnsi="Calibri Light" w:cs="Calibri Light"/>
                <w:color w:val="000000"/>
                <w:kern w:val="2"/>
                <w:shd w:val="clear" w:color="auto" w:fill="FFFFFF"/>
                <w:lang w:val="lt-LT"/>
              </w:rPr>
            </w:pPr>
            <w:r w:rsidRPr="00A426BC">
              <w:rPr>
                <w:rFonts w:ascii="Calibri Light" w:hAnsi="Calibri Light" w:cs="Calibri Light"/>
                <w:color w:val="000000"/>
                <w:kern w:val="2"/>
                <w:shd w:val="clear" w:color="auto" w:fill="FFFFFF"/>
                <w:lang w:val="lt-LT"/>
              </w:rPr>
              <w:t>Netaikoma.</w:t>
            </w:r>
          </w:p>
          <w:p w14:paraId="5070B32A" w14:textId="77777777" w:rsidR="00F42611" w:rsidRPr="00A426BC" w:rsidRDefault="00F42611" w:rsidP="009353E7">
            <w:pPr>
              <w:rPr>
                <w:rFonts w:ascii="Calibri Light" w:hAnsi="Calibri Light" w:cs="Calibri Light"/>
                <w:color w:val="000000"/>
                <w:kern w:val="2"/>
                <w:bdr w:val="none" w:sz="0" w:space="0" w:color="auto" w:frame="1"/>
                <w:lang w:val="lt-LT"/>
              </w:rPr>
            </w:pPr>
          </w:p>
        </w:tc>
      </w:tr>
      <w:tr w:rsidR="00F42611" w:rsidRPr="00A426BC" w14:paraId="45E908C3" w14:textId="77777777" w:rsidTr="009353E7">
        <w:trPr>
          <w:trHeight w:val="300"/>
        </w:trPr>
        <w:tc>
          <w:tcPr>
            <w:tcW w:w="2705" w:type="dxa"/>
          </w:tcPr>
          <w:p w14:paraId="31ADD230"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5.3.4. Sutarties kainos / įkainių peržiūra dėl kainų lygio pokyčio pagal Prekių grupių kainų pokyčius</w:t>
            </w:r>
          </w:p>
        </w:tc>
        <w:tc>
          <w:tcPr>
            <w:tcW w:w="6929" w:type="dxa"/>
            <w:gridSpan w:val="2"/>
          </w:tcPr>
          <w:p w14:paraId="74654218"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p>
          <w:p w14:paraId="6BA57792" w14:textId="77777777" w:rsidR="00F42611" w:rsidRPr="00A426BC" w:rsidRDefault="00F42611" w:rsidP="009353E7">
            <w:pPr>
              <w:rPr>
                <w:rFonts w:ascii="Calibri Light" w:hAnsi="Calibri Light" w:cs="Calibri Light"/>
                <w:kern w:val="2"/>
                <w:lang w:val="lt-LT"/>
              </w:rPr>
            </w:pPr>
          </w:p>
        </w:tc>
      </w:tr>
      <w:tr w:rsidR="00F42611" w:rsidRPr="00A426BC" w14:paraId="3CB2E394" w14:textId="77777777" w:rsidTr="009353E7">
        <w:trPr>
          <w:trHeight w:val="300"/>
        </w:trPr>
        <w:tc>
          <w:tcPr>
            <w:tcW w:w="2705" w:type="dxa"/>
          </w:tcPr>
          <w:p w14:paraId="1801E9E6"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lastRenderedPageBreak/>
              <w:t xml:space="preserve">5.4. Sutarties kainos / įkainių apskaičiavimas taikant </w:t>
            </w:r>
            <w:r w:rsidRPr="00A426BC">
              <w:rPr>
                <w:rFonts w:ascii="Calibri Light" w:hAnsi="Calibri Light" w:cs="Calibri Light"/>
                <w:b/>
                <w:bCs/>
                <w:kern w:val="2"/>
                <w:u w:val="single"/>
                <w:lang w:val="lt-LT"/>
              </w:rPr>
              <w:t>kiekio (apimties)</w:t>
            </w:r>
            <w:r w:rsidRPr="00A426BC">
              <w:rPr>
                <w:rFonts w:ascii="Calibri Light" w:hAnsi="Calibri Light" w:cs="Calibri Light"/>
                <w:b/>
                <w:bCs/>
                <w:kern w:val="2"/>
                <w:lang w:val="lt-LT"/>
              </w:rPr>
              <w:t xml:space="preserve"> keitimo taisykles</w:t>
            </w:r>
          </w:p>
        </w:tc>
        <w:tc>
          <w:tcPr>
            <w:tcW w:w="6929" w:type="dxa"/>
            <w:gridSpan w:val="2"/>
          </w:tcPr>
          <w:p w14:paraId="1C76D3DB"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p>
          <w:p w14:paraId="15AA2DFC" w14:textId="77777777" w:rsidR="00F42611" w:rsidRPr="00A426BC" w:rsidRDefault="00F42611" w:rsidP="009353E7">
            <w:pPr>
              <w:rPr>
                <w:rFonts w:ascii="Calibri Light" w:hAnsi="Calibri Light" w:cs="Calibri Light"/>
                <w:kern w:val="2"/>
                <w:lang w:val="lt-LT"/>
              </w:rPr>
            </w:pPr>
          </w:p>
        </w:tc>
      </w:tr>
      <w:tr w:rsidR="00F42611" w:rsidRPr="00A426BC" w14:paraId="51EFC0A3" w14:textId="77777777" w:rsidTr="009353E7">
        <w:trPr>
          <w:trHeight w:val="300"/>
        </w:trPr>
        <w:tc>
          <w:tcPr>
            <w:tcW w:w="2705" w:type="dxa"/>
          </w:tcPr>
          <w:p w14:paraId="35D18619"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5.5. Atsiskaitymo su Tiekėju terminas ir tvarka</w:t>
            </w:r>
          </w:p>
        </w:tc>
        <w:tc>
          <w:tcPr>
            <w:tcW w:w="6929" w:type="dxa"/>
            <w:gridSpan w:val="2"/>
          </w:tcPr>
          <w:p w14:paraId="4212450C"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 xml:space="preserve">Pirkėjas atsiskaito su Tiekėju </w:t>
            </w:r>
            <w:r w:rsidRPr="00A426BC">
              <w:rPr>
                <w:rFonts w:ascii="Calibri Light" w:hAnsi="Calibri Light" w:cs="Calibri Light"/>
                <w:b/>
                <w:kern w:val="2"/>
                <w:lang w:val="lt-LT"/>
              </w:rPr>
              <w:t>ne vėliau kaip per 30 (trisdešimt) dienų</w:t>
            </w:r>
            <w:r w:rsidRPr="00A426BC">
              <w:rPr>
                <w:rFonts w:ascii="Calibri Light" w:hAnsi="Calibri Light" w:cs="Calibri Light"/>
                <w:kern w:val="2"/>
                <w:lang w:val="lt-LT"/>
              </w:rPr>
              <w:t xml:space="preserve"> nuo </w:t>
            </w:r>
            <w:r w:rsidRPr="00A426BC">
              <w:rPr>
                <w:rFonts w:ascii="Calibri Light" w:hAnsi="Calibri Light" w:cs="Calibri Light"/>
                <w:b/>
                <w:bCs/>
                <w:kern w:val="2"/>
                <w:lang w:val="lt-LT"/>
              </w:rPr>
              <w:t>Sąskait</w:t>
            </w:r>
            <w:r w:rsidRPr="00A426BC">
              <w:rPr>
                <w:rFonts w:ascii="Calibri Light" w:hAnsi="Calibri Light" w:cs="Calibri Light"/>
                <w:b/>
                <w:kern w:val="2"/>
                <w:lang w:val="lt-LT"/>
              </w:rPr>
              <w:t>os</w:t>
            </w:r>
            <w:r w:rsidRPr="00A426BC">
              <w:rPr>
                <w:rFonts w:ascii="Calibri Light" w:hAnsi="Calibri Light" w:cs="Calibri Light"/>
                <w:kern w:val="2"/>
                <w:lang w:val="lt-LT"/>
              </w:rPr>
              <w:t xml:space="preserve"> gavimo d</w:t>
            </w:r>
            <w:r w:rsidRPr="003F4545">
              <w:rPr>
                <w:rFonts w:ascii="Calibri Light" w:hAnsi="Calibri Light" w:cs="Calibri Light"/>
                <w:color w:val="000000" w:themeColor="text1"/>
                <w:kern w:val="2"/>
                <w:lang w:val="lt-LT"/>
              </w:rPr>
              <w:t>ieno</w:t>
            </w:r>
            <w:r w:rsidRPr="00A426BC">
              <w:rPr>
                <w:rFonts w:ascii="Calibri Light" w:hAnsi="Calibri Light" w:cs="Calibri Light"/>
                <w:kern w:val="2"/>
                <w:lang w:val="lt-LT"/>
              </w:rPr>
              <w:t>s.</w:t>
            </w:r>
          </w:p>
        </w:tc>
      </w:tr>
      <w:tr w:rsidR="00F42611" w:rsidRPr="00A426BC" w14:paraId="39942138" w14:textId="77777777" w:rsidTr="009353E7">
        <w:trPr>
          <w:trHeight w:val="300"/>
        </w:trPr>
        <w:tc>
          <w:tcPr>
            <w:tcW w:w="2705" w:type="dxa"/>
          </w:tcPr>
          <w:p w14:paraId="75BE20E7"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5.6. Avansas</w:t>
            </w:r>
          </w:p>
        </w:tc>
        <w:tc>
          <w:tcPr>
            <w:tcW w:w="6929" w:type="dxa"/>
            <w:gridSpan w:val="2"/>
          </w:tcPr>
          <w:p w14:paraId="1A012925"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p>
        </w:tc>
      </w:tr>
      <w:tr w:rsidR="00F42611" w:rsidRPr="00A426BC" w14:paraId="5A173FE4" w14:textId="77777777" w:rsidTr="009353E7">
        <w:trPr>
          <w:trHeight w:val="300"/>
        </w:trPr>
        <w:tc>
          <w:tcPr>
            <w:tcW w:w="2705" w:type="dxa"/>
          </w:tcPr>
          <w:p w14:paraId="02CB44B4"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5.7. Avanso užtikrinimas</w:t>
            </w:r>
          </w:p>
        </w:tc>
        <w:tc>
          <w:tcPr>
            <w:tcW w:w="6929" w:type="dxa"/>
            <w:gridSpan w:val="2"/>
          </w:tcPr>
          <w:p w14:paraId="4B175B52"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r w:rsidRPr="00A426BC">
              <w:rPr>
                <w:rFonts w:ascii="Calibri Light" w:hAnsi="Calibri Light" w:cs="Calibri Light"/>
                <w:color w:val="000000"/>
                <w:kern w:val="2"/>
                <w:shd w:val="clear" w:color="auto" w:fill="FFFFFF"/>
                <w:lang w:val="lt-LT"/>
              </w:rPr>
              <w:t xml:space="preserve"> </w:t>
            </w:r>
          </w:p>
        </w:tc>
      </w:tr>
      <w:tr w:rsidR="00F42611" w:rsidRPr="00A426BC" w14:paraId="05167112" w14:textId="77777777" w:rsidTr="009353E7">
        <w:trPr>
          <w:trHeight w:val="300"/>
        </w:trPr>
        <w:tc>
          <w:tcPr>
            <w:tcW w:w="9634" w:type="dxa"/>
            <w:gridSpan w:val="3"/>
          </w:tcPr>
          <w:p w14:paraId="5FACD93A" w14:textId="1C7D6991" w:rsidR="00F42611" w:rsidRPr="00A426BC" w:rsidRDefault="00F42611" w:rsidP="005F2E5B">
            <w:pPr>
              <w:jc w:val="center"/>
              <w:rPr>
                <w:rFonts w:ascii="Calibri Light" w:hAnsi="Calibri Light" w:cs="Calibri Light"/>
                <w:b/>
                <w:bCs/>
                <w:kern w:val="2"/>
                <w:lang w:val="lt-LT"/>
              </w:rPr>
            </w:pPr>
            <w:r w:rsidRPr="00A426BC">
              <w:rPr>
                <w:rFonts w:ascii="Calibri Light" w:hAnsi="Calibri Light" w:cs="Calibri Light"/>
                <w:b/>
                <w:bCs/>
                <w:kern w:val="2"/>
                <w:lang w:val="lt-LT"/>
              </w:rPr>
              <w:t>6. PREKIŲ KOKYBĖ IR GARANTINIAI ĮSIPAREIGOJIMAI</w:t>
            </w:r>
          </w:p>
        </w:tc>
      </w:tr>
      <w:tr w:rsidR="00F42611" w:rsidRPr="00A426BC" w14:paraId="7FB0026B" w14:textId="77777777" w:rsidTr="009353E7">
        <w:trPr>
          <w:trHeight w:val="300"/>
        </w:trPr>
        <w:tc>
          <w:tcPr>
            <w:tcW w:w="2705" w:type="dxa"/>
          </w:tcPr>
          <w:p w14:paraId="48FC81B3"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6.1. Garantinis terminas</w:t>
            </w:r>
          </w:p>
        </w:tc>
        <w:tc>
          <w:tcPr>
            <w:tcW w:w="6929" w:type="dxa"/>
            <w:gridSpan w:val="2"/>
          </w:tcPr>
          <w:p w14:paraId="56D9E195" w14:textId="533A3A9D"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 xml:space="preserve">Prekėms nustatomas Tiekėjo pasiūlytas arba Prekių gamintojo taikomas Garantinis terminas, tačiau bet kokiu atveju </w:t>
            </w:r>
            <w:r w:rsidRPr="00C3578D">
              <w:rPr>
                <w:rFonts w:ascii="Calibri Light" w:hAnsi="Calibri Light" w:cs="Calibri Light"/>
                <w:b/>
                <w:bCs/>
                <w:kern w:val="2"/>
                <w:lang w:val="lt-LT"/>
              </w:rPr>
              <w:t>ne trumpesnis kaip 12 (dvylika) mėnesių</w:t>
            </w:r>
            <w:r w:rsidRPr="00A426BC">
              <w:rPr>
                <w:rFonts w:ascii="Calibri Light" w:hAnsi="Calibri Light" w:cs="Calibri Light"/>
                <w:kern w:val="2"/>
                <w:lang w:val="lt-LT"/>
              </w:rPr>
              <w:t>. Garantinis terminas, skaičiuojamas nuo Prekių perdavimo–priėmimo akto ar Sąskaitos (kai Prekių perdavimo–priėmimo aktas nėra pasirašomas) pasirašymo dienos.</w:t>
            </w:r>
          </w:p>
        </w:tc>
      </w:tr>
      <w:tr w:rsidR="00F42611" w:rsidRPr="00A426BC" w14:paraId="16E781C9" w14:textId="77777777" w:rsidTr="009353E7">
        <w:trPr>
          <w:trHeight w:val="300"/>
        </w:trPr>
        <w:tc>
          <w:tcPr>
            <w:tcW w:w="2705" w:type="dxa"/>
          </w:tcPr>
          <w:p w14:paraId="1E59B54A"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6.2. Garantinė priežiūra</w:t>
            </w:r>
          </w:p>
        </w:tc>
        <w:tc>
          <w:tcPr>
            <w:tcW w:w="6929" w:type="dxa"/>
            <w:gridSpan w:val="2"/>
          </w:tcPr>
          <w:p w14:paraId="728C9971" w14:textId="77777777" w:rsidR="00F42611" w:rsidRPr="00A426BC" w:rsidRDefault="00F42611" w:rsidP="009353E7">
            <w:pPr>
              <w:tabs>
                <w:tab w:val="left" w:pos="709"/>
                <w:tab w:val="left" w:pos="1440"/>
              </w:tabs>
              <w:suppressAutoHyphens/>
              <w:spacing w:after="80"/>
              <w:rPr>
                <w:rFonts w:ascii="Calibri Light" w:hAnsi="Calibri Light" w:cs="Calibri Light"/>
                <w:kern w:val="2"/>
                <w:lang w:val="lt-LT"/>
              </w:rPr>
            </w:pPr>
            <w:r w:rsidRPr="00A426BC">
              <w:rPr>
                <w:rFonts w:ascii="Calibri Light" w:hAnsi="Calibri Light" w:cs="Calibri Light"/>
                <w:kern w:val="2"/>
                <w:lang w:val="lt-LT"/>
              </w:rPr>
              <w:t>Netaikoma.</w:t>
            </w:r>
          </w:p>
        </w:tc>
      </w:tr>
      <w:tr w:rsidR="00F42611" w:rsidRPr="00A426BC" w14:paraId="254F15F6" w14:textId="77777777" w:rsidTr="009353E7">
        <w:trPr>
          <w:trHeight w:val="300"/>
        </w:trPr>
        <w:tc>
          <w:tcPr>
            <w:tcW w:w="2705" w:type="dxa"/>
          </w:tcPr>
          <w:p w14:paraId="4A6AA7B4"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6.3. Kokybinių kriterijų įgyvendinimo ir tikrinimo tvarka</w:t>
            </w:r>
          </w:p>
        </w:tc>
        <w:tc>
          <w:tcPr>
            <w:tcW w:w="6929" w:type="dxa"/>
            <w:gridSpan w:val="2"/>
          </w:tcPr>
          <w:p w14:paraId="78B07A41" w14:textId="77777777" w:rsidR="00F42611" w:rsidRPr="00A426BC" w:rsidRDefault="00F42611" w:rsidP="009353E7">
            <w:pPr>
              <w:tabs>
                <w:tab w:val="left" w:pos="709"/>
                <w:tab w:val="left" w:pos="1440"/>
              </w:tabs>
              <w:suppressAutoHyphens/>
              <w:spacing w:after="80"/>
              <w:rPr>
                <w:rFonts w:ascii="Calibri Light" w:hAnsi="Calibri Light" w:cs="Calibri Light"/>
                <w:kern w:val="2"/>
                <w:lang w:val="lt-LT"/>
              </w:rPr>
            </w:pPr>
            <w:r w:rsidRPr="00A426BC">
              <w:rPr>
                <w:rFonts w:ascii="Calibri Light" w:hAnsi="Calibri Light" w:cs="Calibri Light"/>
                <w:kern w:val="2"/>
                <w:lang w:val="lt-LT"/>
              </w:rPr>
              <w:t>Netaikoma.</w:t>
            </w:r>
          </w:p>
        </w:tc>
      </w:tr>
      <w:tr w:rsidR="00F42611" w:rsidRPr="00A426BC" w14:paraId="270EED34" w14:textId="77777777" w:rsidTr="009353E7">
        <w:trPr>
          <w:trHeight w:val="300"/>
        </w:trPr>
        <w:tc>
          <w:tcPr>
            <w:tcW w:w="9634" w:type="dxa"/>
            <w:gridSpan w:val="3"/>
          </w:tcPr>
          <w:p w14:paraId="34150FE1" w14:textId="7D5A2EF9" w:rsidR="00F42611" w:rsidRPr="00A426BC" w:rsidRDefault="00F42611" w:rsidP="00C3578D">
            <w:pPr>
              <w:jc w:val="center"/>
              <w:rPr>
                <w:rFonts w:ascii="Calibri Light" w:hAnsi="Calibri Light" w:cs="Calibri Light"/>
                <w:b/>
                <w:bCs/>
                <w:kern w:val="2"/>
                <w:lang w:val="lt-LT"/>
              </w:rPr>
            </w:pPr>
            <w:r w:rsidRPr="00A426BC">
              <w:rPr>
                <w:rFonts w:ascii="Calibri Light" w:hAnsi="Calibri Light" w:cs="Calibri Light"/>
                <w:b/>
                <w:bCs/>
                <w:kern w:val="2"/>
                <w:lang w:val="lt-LT"/>
              </w:rPr>
              <w:t>7. SUTARTIES VYKDYMUI PASITELKIAMI SUBTIEKĖJAI</w:t>
            </w:r>
          </w:p>
        </w:tc>
      </w:tr>
      <w:tr w:rsidR="00F42611" w:rsidRPr="00A426BC" w14:paraId="7618923A" w14:textId="77777777" w:rsidTr="009353E7">
        <w:trPr>
          <w:trHeight w:val="300"/>
        </w:trPr>
        <w:tc>
          <w:tcPr>
            <w:tcW w:w="2705" w:type="dxa"/>
          </w:tcPr>
          <w:p w14:paraId="02AE9BCB"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Sutarties vykdymui pasitelkiami subtiekėjai ir (ar) specialistai</w:t>
            </w:r>
          </w:p>
        </w:tc>
        <w:tc>
          <w:tcPr>
            <w:tcW w:w="6929" w:type="dxa"/>
            <w:gridSpan w:val="2"/>
          </w:tcPr>
          <w:p w14:paraId="0606333C" w14:textId="42FD7A61"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Sutarties vykdymui subtiekėjai ir (ar) specialistai nepasitelkiami.</w:t>
            </w:r>
          </w:p>
          <w:p w14:paraId="050BAF62" w14:textId="2E9A1E39" w:rsidR="00F42611" w:rsidRPr="00A426BC" w:rsidRDefault="00F42611" w:rsidP="009353E7">
            <w:pPr>
              <w:rPr>
                <w:rFonts w:ascii="Calibri Light" w:hAnsi="Calibri Light" w:cs="Calibri Light"/>
                <w:color w:val="FF0000"/>
                <w:kern w:val="2"/>
                <w:lang w:val="lt-LT"/>
              </w:rPr>
            </w:pPr>
            <w:r w:rsidRPr="00A426BC">
              <w:rPr>
                <w:rFonts w:ascii="Calibri Light" w:hAnsi="Calibri Light" w:cs="Calibri Light"/>
                <w:color w:val="FF0000"/>
                <w:kern w:val="2"/>
                <w:lang w:val="lt-LT"/>
              </w:rPr>
              <w:t>arba</w:t>
            </w:r>
          </w:p>
          <w:p w14:paraId="2B4AF7FE" w14:textId="4549CF08" w:rsidR="00F42611" w:rsidRPr="00C3578D" w:rsidRDefault="00F42611" w:rsidP="009353E7">
            <w:pPr>
              <w:rPr>
                <w:rFonts w:ascii="Calibri Light" w:hAnsi="Calibri Light" w:cs="Calibri Light"/>
                <w:kern w:val="2"/>
                <w:lang w:val="lt-LT"/>
              </w:rPr>
            </w:pPr>
            <w:r w:rsidRPr="00A426BC">
              <w:rPr>
                <w:rFonts w:ascii="Calibri Light" w:hAnsi="Calibri Light" w:cs="Calibri Light"/>
                <w:kern w:val="2"/>
                <w:lang w:val="lt-LT"/>
              </w:rPr>
              <w:t xml:space="preserve">Sutarties vykdymui pasitelkiami subtiekėjai ir (ar) specialistai yra nurodyti Sutarties priede Nr. </w:t>
            </w:r>
            <w:r w:rsidRPr="00A426BC">
              <w:rPr>
                <w:rFonts w:ascii="Calibri Light" w:hAnsi="Calibri Light" w:cs="Calibri Light"/>
                <w:kern w:val="2"/>
                <w:highlight w:val="yellow"/>
                <w:lang w:val="lt-LT"/>
              </w:rPr>
              <w:t>[...]</w:t>
            </w:r>
            <w:r w:rsidRPr="00A426BC">
              <w:rPr>
                <w:rFonts w:ascii="Calibri Light" w:hAnsi="Calibri Light" w:cs="Calibri Light"/>
                <w:kern w:val="2"/>
                <w:lang w:val="lt-LT"/>
              </w:rPr>
              <w:t xml:space="preserve"> „Sutarties vykdymui pasitelkiami subtiekėjai ir (ar) specialistai“.</w:t>
            </w:r>
          </w:p>
        </w:tc>
      </w:tr>
      <w:tr w:rsidR="00F42611" w:rsidRPr="00A426BC" w14:paraId="1974E9D0" w14:textId="77777777" w:rsidTr="009353E7">
        <w:trPr>
          <w:trHeight w:val="300"/>
        </w:trPr>
        <w:tc>
          <w:tcPr>
            <w:tcW w:w="9634" w:type="dxa"/>
            <w:gridSpan w:val="3"/>
          </w:tcPr>
          <w:p w14:paraId="75675D58" w14:textId="78F256F8" w:rsidR="00F42611" w:rsidRPr="00A426BC" w:rsidRDefault="00F42611" w:rsidP="00C3578D">
            <w:pPr>
              <w:jc w:val="center"/>
              <w:rPr>
                <w:rFonts w:ascii="Calibri Light" w:hAnsi="Calibri Light" w:cs="Calibri Light"/>
                <w:b/>
                <w:bCs/>
                <w:kern w:val="2"/>
                <w:lang w:val="lt-LT"/>
              </w:rPr>
            </w:pPr>
            <w:r w:rsidRPr="00A426BC">
              <w:rPr>
                <w:rFonts w:ascii="Calibri Light" w:hAnsi="Calibri Light" w:cs="Calibri Light"/>
                <w:b/>
                <w:bCs/>
                <w:kern w:val="2"/>
                <w:lang w:val="lt-LT"/>
              </w:rPr>
              <w:t>8. PRIEVOLIŲ PAGAL SUTARTĮ ĮVYKDYMO UŽTIKRINIMAS</w:t>
            </w:r>
          </w:p>
        </w:tc>
      </w:tr>
      <w:tr w:rsidR="00F42611" w:rsidRPr="00A426BC" w14:paraId="70E90DA7" w14:textId="77777777" w:rsidTr="009353E7">
        <w:trPr>
          <w:trHeight w:val="300"/>
        </w:trPr>
        <w:tc>
          <w:tcPr>
            <w:tcW w:w="2705" w:type="dxa"/>
          </w:tcPr>
          <w:p w14:paraId="353A9952"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8.1. Prievolių pagal Sutartį įvykdymo užtikrinimas</w:t>
            </w:r>
          </w:p>
        </w:tc>
        <w:tc>
          <w:tcPr>
            <w:tcW w:w="6929" w:type="dxa"/>
            <w:gridSpan w:val="2"/>
          </w:tcPr>
          <w:p w14:paraId="2418A094"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Prievolių pagal Sutartį įvykdymas užtikrinamas:</w:t>
            </w:r>
          </w:p>
          <w:p w14:paraId="0C609962" w14:textId="3AD5821E"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8.1.1. Netesybomis (delspinigiais, bauda).</w:t>
            </w:r>
          </w:p>
        </w:tc>
      </w:tr>
      <w:tr w:rsidR="00F42611" w:rsidRPr="00A426BC" w14:paraId="2AE5AE21" w14:textId="77777777" w:rsidTr="009353E7">
        <w:trPr>
          <w:trHeight w:val="300"/>
        </w:trPr>
        <w:tc>
          <w:tcPr>
            <w:tcW w:w="2705" w:type="dxa"/>
          </w:tcPr>
          <w:p w14:paraId="37BDC3B1"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8.2. Sutarties įvykdymo užtikrinimo galiojimo terminas</w:t>
            </w:r>
          </w:p>
        </w:tc>
        <w:tc>
          <w:tcPr>
            <w:tcW w:w="6929" w:type="dxa"/>
            <w:gridSpan w:val="2"/>
          </w:tcPr>
          <w:p w14:paraId="0609393E"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p>
        </w:tc>
      </w:tr>
      <w:tr w:rsidR="00F42611" w:rsidRPr="00A426BC" w14:paraId="4209C2B7" w14:textId="77777777" w:rsidTr="009353E7">
        <w:trPr>
          <w:trHeight w:val="300"/>
        </w:trPr>
        <w:tc>
          <w:tcPr>
            <w:tcW w:w="2705" w:type="dxa"/>
          </w:tcPr>
          <w:p w14:paraId="48560114"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 xml:space="preserve">8.3. Sutarties įvykdymo užtikrinimo pateikimas </w:t>
            </w:r>
          </w:p>
        </w:tc>
        <w:tc>
          <w:tcPr>
            <w:tcW w:w="6929" w:type="dxa"/>
            <w:gridSpan w:val="2"/>
          </w:tcPr>
          <w:p w14:paraId="53215D6B" w14:textId="0E1B5EE5"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p>
        </w:tc>
      </w:tr>
      <w:tr w:rsidR="00F42611" w:rsidRPr="00A426BC" w14:paraId="3209F468" w14:textId="77777777" w:rsidTr="009353E7">
        <w:trPr>
          <w:trHeight w:val="300"/>
        </w:trPr>
        <w:tc>
          <w:tcPr>
            <w:tcW w:w="9634" w:type="dxa"/>
            <w:gridSpan w:val="3"/>
          </w:tcPr>
          <w:p w14:paraId="3C6CB935" w14:textId="6FEF5438" w:rsidR="00F42611" w:rsidRPr="00A426BC" w:rsidRDefault="00F42611" w:rsidP="00C3578D">
            <w:pPr>
              <w:ind w:firstLine="720"/>
              <w:jc w:val="center"/>
              <w:rPr>
                <w:rFonts w:ascii="Calibri Light" w:hAnsi="Calibri Light" w:cs="Calibri Light"/>
                <w:b/>
                <w:bCs/>
                <w:kern w:val="2"/>
                <w:lang w:val="lt-LT"/>
              </w:rPr>
            </w:pPr>
            <w:r w:rsidRPr="00A426BC">
              <w:rPr>
                <w:rFonts w:ascii="Calibri Light" w:hAnsi="Calibri Light" w:cs="Calibri Light"/>
                <w:b/>
                <w:bCs/>
                <w:kern w:val="2"/>
                <w:lang w:val="lt-LT"/>
              </w:rPr>
              <w:t>9. ŠALIŲ ATSAKOMYBĖ</w:t>
            </w:r>
            <w:r w:rsidRPr="00A426BC">
              <w:rPr>
                <w:rFonts w:ascii="Calibri Light" w:hAnsi="Calibri Light" w:cs="Calibri Light"/>
                <w:b/>
                <w:bCs/>
                <w:kern w:val="2"/>
                <w:lang w:val="lt-LT"/>
              </w:rPr>
              <w:tab/>
            </w:r>
          </w:p>
        </w:tc>
      </w:tr>
      <w:tr w:rsidR="00F42611" w:rsidRPr="00A426BC" w14:paraId="4584CCBA" w14:textId="77777777" w:rsidTr="009353E7">
        <w:trPr>
          <w:trHeight w:val="300"/>
        </w:trPr>
        <w:tc>
          <w:tcPr>
            <w:tcW w:w="2705" w:type="dxa"/>
          </w:tcPr>
          <w:p w14:paraId="42F1FE91"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9.1. Pirkėjui taikomos netesybos už mokėjimų pagal Sutartį vėlavimą</w:t>
            </w:r>
          </w:p>
        </w:tc>
        <w:tc>
          <w:tcPr>
            <w:tcW w:w="6929" w:type="dxa"/>
            <w:gridSpan w:val="2"/>
          </w:tcPr>
          <w:p w14:paraId="51B91C70" w14:textId="2045DA03" w:rsidR="00F42611" w:rsidRPr="00C3578D" w:rsidRDefault="00F42611" w:rsidP="009353E7">
            <w:pPr>
              <w:rPr>
                <w:rFonts w:ascii="Calibri Light" w:hAnsi="Calibri Light" w:cs="Calibri Light"/>
                <w:kern w:val="2"/>
                <w:lang w:val="lt-LT"/>
              </w:rPr>
            </w:pPr>
            <w:r w:rsidRPr="00A426BC">
              <w:rPr>
                <w:rFonts w:ascii="Calibri Light" w:hAnsi="Calibri Light" w:cs="Calibri Light"/>
                <w:color w:val="000000"/>
                <w:kern w:val="2"/>
                <w:lang w:val="lt-LT"/>
              </w:rPr>
              <w:t xml:space="preserve">Jei Pirkėjas, gavęs tinkamai pateiktą ir užpildytą Sąskaitą, uždelsia atsiskaityti už tinkamai Tiekėjo perduotą kokybišką Prekę per Sutartyje nurodytą terminą, Tiekėjas nuo kitos nei nustatytas terminas dienos skaičiuoja Pirkėjui </w:t>
            </w:r>
            <w:r w:rsidRPr="00A426BC">
              <w:rPr>
                <w:rFonts w:ascii="Calibri Light" w:hAnsi="Calibri Light" w:cs="Calibri Light"/>
                <w:kern w:val="2"/>
                <w:lang w:val="lt-LT"/>
              </w:rPr>
              <w:t xml:space="preserve">0,027 (dvidešimt septynios tūkstantosios) procento </w:t>
            </w:r>
            <w:r w:rsidRPr="00A426BC">
              <w:rPr>
                <w:rFonts w:ascii="Calibri Light" w:hAnsi="Calibri Light" w:cs="Calibri Light"/>
                <w:color w:val="000000"/>
                <w:kern w:val="2"/>
                <w:lang w:val="lt-LT"/>
              </w:rPr>
              <w:t xml:space="preserve">dydžio delspinigius nuo neapmokėtos sumos be PVM už kiekvieną vėlavimo </w:t>
            </w:r>
            <w:r w:rsidRPr="00A426BC">
              <w:rPr>
                <w:rFonts w:ascii="Calibri Light" w:hAnsi="Calibri Light" w:cs="Calibri Light"/>
                <w:kern w:val="2"/>
                <w:lang w:val="lt-LT"/>
              </w:rPr>
              <w:t>dieną. </w:t>
            </w:r>
          </w:p>
        </w:tc>
      </w:tr>
      <w:tr w:rsidR="00F42611" w:rsidRPr="00A426BC" w14:paraId="6E98D7F5" w14:textId="77777777" w:rsidTr="009353E7">
        <w:trPr>
          <w:trHeight w:val="300"/>
        </w:trPr>
        <w:tc>
          <w:tcPr>
            <w:tcW w:w="2705" w:type="dxa"/>
          </w:tcPr>
          <w:p w14:paraId="12AEE5D2"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lastRenderedPageBreak/>
              <w:t>9.2. Tiekėjui taikomos netesybos</w:t>
            </w:r>
          </w:p>
        </w:tc>
        <w:tc>
          <w:tcPr>
            <w:tcW w:w="6929" w:type="dxa"/>
            <w:gridSpan w:val="2"/>
          </w:tcPr>
          <w:p w14:paraId="313C375F" w14:textId="630F145A" w:rsidR="00F42611" w:rsidRPr="00A426BC" w:rsidRDefault="00F42611" w:rsidP="009353E7">
            <w:pPr>
              <w:rPr>
                <w:rFonts w:ascii="Calibri Light" w:hAnsi="Calibri Light" w:cs="Calibri Light"/>
                <w:color w:val="000000"/>
                <w:kern w:val="2"/>
                <w:lang w:val="lt-LT"/>
              </w:rPr>
            </w:pPr>
            <w:r w:rsidRPr="00A426BC">
              <w:rPr>
                <w:rFonts w:ascii="Calibri Light" w:hAnsi="Calibri Light" w:cs="Calibri Light"/>
                <w:color w:val="000000"/>
                <w:kern w:val="2"/>
                <w:lang w:val="lt-LT"/>
              </w:rPr>
              <w:t xml:space="preserve">9.2.1. Jeigu Tiekėjas vėluoja vykdyti užsakymą, tiekti Prekę ar ištaisyti jos trūkumus arba nevykdo kitų sutartinių įsipareigojimų, Pirkėjas nuo kitos nei nustatytas terminas dienos Tiekėjui skaičiuoja </w:t>
            </w:r>
            <w:r w:rsidRPr="00A426BC">
              <w:rPr>
                <w:rFonts w:ascii="Calibri Light" w:hAnsi="Calibri Light" w:cs="Calibri Light"/>
                <w:kern w:val="2"/>
                <w:lang w:val="lt-LT"/>
              </w:rPr>
              <w:t xml:space="preserve">0,027 (dvidešimt septynios tūkstantosios) procento dydžio delspinigius už kiekvieną uždelstą dieną nuo laiku </w:t>
            </w:r>
            <w:r w:rsidRPr="00A426BC">
              <w:rPr>
                <w:rFonts w:ascii="Calibri Light" w:hAnsi="Calibri Light" w:cs="Calibri Light"/>
                <w:color w:val="000000"/>
                <w:kern w:val="2"/>
                <w:lang w:val="lt-LT"/>
              </w:rPr>
              <w:t>neperduotos Prekės ar Prekės, turinčios trūkumų, kainos be PVM.</w:t>
            </w:r>
          </w:p>
          <w:p w14:paraId="1E26063C" w14:textId="63EEA5B0" w:rsidR="00F42611" w:rsidRPr="00406AFC" w:rsidRDefault="00F42611" w:rsidP="009353E7">
            <w:pPr>
              <w:rPr>
                <w:rFonts w:ascii="Calibri Light" w:hAnsi="Calibri Light" w:cs="Calibri Light"/>
                <w:lang w:val="lt-LT"/>
              </w:rPr>
            </w:pPr>
            <w:r w:rsidRPr="00A426BC">
              <w:rPr>
                <w:rFonts w:ascii="Calibri Light" w:hAnsi="Calibri Light" w:cs="Calibri Light"/>
                <w:color w:val="000000"/>
                <w:lang w:val="lt-LT"/>
              </w:rPr>
              <w:t>9</w:t>
            </w:r>
            <w:r w:rsidRPr="00A426BC">
              <w:rPr>
                <w:rFonts w:ascii="Calibri Light" w:hAnsi="Calibri Light" w:cs="Calibri Light"/>
                <w:lang w:val="lt-LT"/>
              </w:rPr>
              <w:t>.2.2. Jeigu Tiekėjas vėluoja grąžinti dėl Tiekėjui mokėtinos sumos sumažinimo susidariusią permoką pagal Bendrųjų sąlygų 7.4.1.2 punktą, Pirkėjas nuo kitos nei nustatytas terminas dienos Tiekėjui skaičiuoja 0,027 (dvidešimt septynios tūkstantosios) procento dydžio delspinigius už kiekvieną uždelstą dieną nuo laiku negrąžintos permokos, kainos be PVM.</w:t>
            </w:r>
          </w:p>
          <w:p w14:paraId="629E5111" w14:textId="3BE6E92D" w:rsidR="00F42611" w:rsidRPr="00406AFC" w:rsidRDefault="00F42611" w:rsidP="009353E7">
            <w:pPr>
              <w:rPr>
                <w:rFonts w:ascii="Calibri Light" w:hAnsi="Calibri Light" w:cs="Calibri Light"/>
                <w:lang w:val="lt-LT"/>
              </w:rPr>
            </w:pPr>
            <w:r w:rsidRPr="00A426BC">
              <w:rPr>
                <w:rFonts w:ascii="Calibri Light" w:hAnsi="Calibri Light" w:cs="Calibri Light"/>
                <w:color w:val="000000"/>
                <w:kern w:val="2"/>
                <w:lang w:val="lt-LT"/>
              </w:rPr>
              <w:t xml:space="preserve">9.2.3. Tiekėjas privalo sumokėti Pirkėjui netesybas per </w:t>
            </w:r>
            <w:r w:rsidRPr="00A426BC">
              <w:rPr>
                <w:rFonts w:ascii="Calibri Light" w:hAnsi="Calibri Light" w:cs="Calibri Light"/>
                <w:kern w:val="2"/>
                <w:lang w:val="lt-LT"/>
              </w:rPr>
              <w:t>30</w:t>
            </w:r>
            <w:r w:rsidRPr="00A426BC">
              <w:rPr>
                <w:rFonts w:ascii="Calibri Light" w:hAnsi="Calibri Light" w:cs="Calibri Light"/>
                <w:color w:val="000000"/>
                <w:kern w:val="2"/>
                <w:lang w:val="lt-LT"/>
              </w:rPr>
              <w:t xml:space="preserve"> (trisdešimt) dienų nuo Pirkėjo pareikalavimo, jeigu netesybų suma nėra </w:t>
            </w:r>
            <w:r w:rsidRPr="00A426BC">
              <w:rPr>
                <w:rFonts w:ascii="Calibri Light" w:hAnsi="Calibri Light" w:cs="Calibri Light"/>
                <w:lang w:val="lt-LT"/>
              </w:rPr>
              <w:t>išskaitoma iš Tiekėjui mokėtinos sumos.</w:t>
            </w:r>
          </w:p>
        </w:tc>
      </w:tr>
      <w:tr w:rsidR="00F42611" w:rsidRPr="00A426BC" w14:paraId="223327ED" w14:textId="77777777" w:rsidTr="009353E7">
        <w:trPr>
          <w:trHeight w:val="300"/>
        </w:trPr>
        <w:tc>
          <w:tcPr>
            <w:tcW w:w="2705" w:type="dxa"/>
          </w:tcPr>
          <w:p w14:paraId="78A1C996"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9.3. Tiekėjui / Pirkėjui taikoma bauda nutraukus Sutartį dėl esminio Sutarties pažeidimo ar nepagrįstai nutraukus Sutarties vykdymą ne Sutartyje nustatyta tvarka</w:t>
            </w:r>
          </w:p>
        </w:tc>
        <w:tc>
          <w:tcPr>
            <w:tcW w:w="6929" w:type="dxa"/>
            <w:gridSpan w:val="2"/>
          </w:tcPr>
          <w:p w14:paraId="59FD2822" w14:textId="0C156B9A"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9.3.1. Nutraukus Sutartį dėl esminio Sutarties pažeidimo, nustatyto Sutarties Specialiosiose sąlygose, mokama 5 (penkių) procentų dydžio bauda nuo Pradinės Sutarties vertės be PVM, nurodytos Specialiųjų sąlygų 5.2 punkte.</w:t>
            </w:r>
          </w:p>
          <w:p w14:paraId="052CC94C" w14:textId="6B01987B"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9.3.2. Nepagrįstai nutraukus Sutarties vykdymą ne Sutartyje nustatyta tvarka, mokama 5 (penkių) procentų dydžio bauda nuo Pradinės Sutarties vertės be PVM, nurodytos Specialiųjų sąlygų 5.2 punkte.</w:t>
            </w:r>
          </w:p>
        </w:tc>
      </w:tr>
      <w:tr w:rsidR="00F42611" w:rsidRPr="00A426BC" w14:paraId="516002F6" w14:textId="77777777" w:rsidTr="009353E7">
        <w:trPr>
          <w:trHeight w:val="300"/>
        </w:trPr>
        <w:tc>
          <w:tcPr>
            <w:tcW w:w="2705" w:type="dxa"/>
          </w:tcPr>
          <w:p w14:paraId="1F8F753C"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 xml:space="preserve">9.4. Tiekėjui taikoma bauda dėl esamų subtiekėjų ar specialistų pakeitimo / naujų subtiekėjų pasitelkimo nesilaikant Bendrosiose sąlygose nurodytos subtiekėjų ir (ar) specialistų keitimo tvarkos </w:t>
            </w:r>
          </w:p>
        </w:tc>
        <w:tc>
          <w:tcPr>
            <w:tcW w:w="6929" w:type="dxa"/>
            <w:gridSpan w:val="2"/>
          </w:tcPr>
          <w:p w14:paraId="5D9132DF" w14:textId="77777777" w:rsidR="00F42611" w:rsidRPr="00A426BC" w:rsidRDefault="00F42611" w:rsidP="009353E7">
            <w:pPr>
              <w:rPr>
                <w:rFonts w:ascii="Calibri Light" w:hAnsi="Calibri Light" w:cs="Calibri Light"/>
                <w:color w:val="000000"/>
                <w:kern w:val="2"/>
                <w:lang w:val="lt-LT"/>
              </w:rPr>
            </w:pPr>
            <w:r w:rsidRPr="00A426BC">
              <w:rPr>
                <w:rFonts w:ascii="Calibri Light" w:hAnsi="Calibri Light" w:cs="Calibri Light"/>
                <w:color w:val="000000"/>
                <w:kern w:val="2"/>
                <w:lang w:val="lt-LT"/>
              </w:rPr>
              <w:t>Netaikoma.</w:t>
            </w:r>
          </w:p>
          <w:p w14:paraId="26597812" w14:textId="77777777" w:rsidR="00F42611" w:rsidRPr="00A426BC" w:rsidRDefault="00F42611" w:rsidP="009353E7">
            <w:pPr>
              <w:rPr>
                <w:rFonts w:ascii="Calibri Light" w:hAnsi="Calibri Light" w:cs="Calibri Light"/>
                <w:kern w:val="2"/>
                <w:lang w:val="lt-LT"/>
              </w:rPr>
            </w:pPr>
          </w:p>
        </w:tc>
      </w:tr>
      <w:tr w:rsidR="00F42611" w:rsidRPr="00A426BC" w14:paraId="06E0B231" w14:textId="77777777" w:rsidTr="009353E7">
        <w:trPr>
          <w:trHeight w:val="300"/>
        </w:trPr>
        <w:tc>
          <w:tcPr>
            <w:tcW w:w="2705" w:type="dxa"/>
          </w:tcPr>
          <w:p w14:paraId="6B5E6896"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9.5. Tiekėjui taikomos baudos dėl aplinkosauginių ir (arba) socialinių kriterijų nesilaikymo</w:t>
            </w:r>
          </w:p>
        </w:tc>
        <w:tc>
          <w:tcPr>
            <w:tcW w:w="6929" w:type="dxa"/>
            <w:gridSpan w:val="2"/>
          </w:tcPr>
          <w:p w14:paraId="1FDF3ECD" w14:textId="77777777" w:rsidR="00F42611" w:rsidRPr="00A426BC" w:rsidRDefault="00F42611" w:rsidP="009353E7">
            <w:pPr>
              <w:rPr>
                <w:rFonts w:ascii="Calibri Light" w:hAnsi="Calibri Light" w:cs="Calibri Light"/>
                <w:color w:val="000000"/>
                <w:kern w:val="2"/>
                <w:lang w:val="lt-LT"/>
              </w:rPr>
            </w:pPr>
            <w:r w:rsidRPr="00A426BC">
              <w:rPr>
                <w:rFonts w:ascii="Calibri Light" w:hAnsi="Calibri Light" w:cs="Calibri Light"/>
                <w:color w:val="000000"/>
                <w:kern w:val="2"/>
                <w:lang w:val="lt-LT"/>
              </w:rPr>
              <w:t>Netaikoma.</w:t>
            </w:r>
          </w:p>
          <w:p w14:paraId="5278FF23" w14:textId="77777777" w:rsidR="00F42611" w:rsidRPr="00A426BC" w:rsidRDefault="00F42611" w:rsidP="009353E7">
            <w:pPr>
              <w:rPr>
                <w:rFonts w:ascii="Calibri Light" w:hAnsi="Calibri Light" w:cs="Calibri Light"/>
                <w:color w:val="4472C4"/>
                <w:kern w:val="2"/>
                <w:lang w:val="lt-LT"/>
              </w:rPr>
            </w:pPr>
          </w:p>
        </w:tc>
      </w:tr>
      <w:tr w:rsidR="00F42611" w:rsidRPr="00A426BC" w14:paraId="73BB4B29" w14:textId="77777777" w:rsidTr="009353E7">
        <w:trPr>
          <w:trHeight w:val="300"/>
        </w:trPr>
        <w:tc>
          <w:tcPr>
            <w:tcW w:w="2705" w:type="dxa"/>
          </w:tcPr>
          <w:p w14:paraId="034FF10A"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9.6. Tiekėjui / Pirkėjui taikoma bauda dėl konfidencialumo reikalavimų nesilaikymo</w:t>
            </w:r>
          </w:p>
        </w:tc>
        <w:tc>
          <w:tcPr>
            <w:tcW w:w="6929" w:type="dxa"/>
            <w:gridSpan w:val="2"/>
          </w:tcPr>
          <w:p w14:paraId="2CDEAC07" w14:textId="77777777" w:rsidR="00F42611" w:rsidRPr="00A426BC" w:rsidRDefault="00F42611" w:rsidP="009353E7">
            <w:pPr>
              <w:rPr>
                <w:rFonts w:ascii="Calibri Light" w:hAnsi="Calibri Light" w:cs="Calibri Light"/>
                <w:kern w:val="2"/>
                <w:shd w:val="clear" w:color="auto" w:fill="FFFFFF"/>
                <w:lang w:val="lt-LT"/>
              </w:rPr>
            </w:pPr>
            <w:r w:rsidRPr="00A426BC">
              <w:rPr>
                <w:rFonts w:ascii="Calibri Light" w:hAnsi="Calibri Light" w:cs="Calibri Light"/>
                <w:kern w:val="2"/>
                <w:shd w:val="clear" w:color="auto" w:fill="FFFFFF"/>
                <w:lang w:val="lt-LT"/>
              </w:rPr>
              <w:t>Netaikoma.</w:t>
            </w:r>
          </w:p>
          <w:p w14:paraId="757A6681" w14:textId="77777777" w:rsidR="00F42611" w:rsidRPr="00A426BC" w:rsidRDefault="00F42611" w:rsidP="009353E7">
            <w:pPr>
              <w:rPr>
                <w:rFonts w:ascii="Calibri Light" w:hAnsi="Calibri Light" w:cs="Calibri Light"/>
                <w:color w:val="4472C4"/>
                <w:kern w:val="2"/>
                <w:lang w:val="lt-LT"/>
              </w:rPr>
            </w:pPr>
          </w:p>
        </w:tc>
      </w:tr>
      <w:tr w:rsidR="00F42611" w:rsidRPr="00A426BC" w14:paraId="2FA8F1A1" w14:textId="77777777" w:rsidTr="009353E7">
        <w:trPr>
          <w:trHeight w:val="300"/>
        </w:trPr>
        <w:tc>
          <w:tcPr>
            <w:tcW w:w="2705" w:type="dxa"/>
          </w:tcPr>
          <w:p w14:paraId="733F5E1A"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 xml:space="preserve">9.7. Tiekėjui taikomos netesybos dėl pirkimo dokumentuose nustatytų Kokybinių kriterijų </w:t>
            </w:r>
            <w:proofErr w:type="spellStart"/>
            <w:r w:rsidRPr="00A426BC">
              <w:rPr>
                <w:rFonts w:ascii="Calibri Light" w:hAnsi="Calibri Light" w:cs="Calibri Light"/>
                <w:b/>
                <w:bCs/>
                <w:kern w:val="2"/>
                <w:lang w:val="lt-LT"/>
              </w:rPr>
              <w:t>nepasiekimo</w:t>
            </w:r>
            <w:proofErr w:type="spellEnd"/>
            <w:r w:rsidRPr="00A426BC">
              <w:rPr>
                <w:rFonts w:ascii="Calibri Light" w:hAnsi="Calibri Light" w:cs="Calibri Light"/>
                <w:b/>
                <w:bCs/>
                <w:kern w:val="2"/>
                <w:lang w:val="lt-LT"/>
              </w:rPr>
              <w:t xml:space="preserve"> Sutarties vykdymo metu</w:t>
            </w:r>
          </w:p>
        </w:tc>
        <w:tc>
          <w:tcPr>
            <w:tcW w:w="6929" w:type="dxa"/>
            <w:gridSpan w:val="2"/>
          </w:tcPr>
          <w:p w14:paraId="6109EF2C" w14:textId="77777777" w:rsidR="00F42611" w:rsidRPr="00A426BC" w:rsidRDefault="00F42611" w:rsidP="009353E7">
            <w:pPr>
              <w:rPr>
                <w:rFonts w:ascii="Calibri Light" w:hAnsi="Calibri Light" w:cs="Calibri Light"/>
                <w:kern w:val="2"/>
                <w:shd w:val="clear" w:color="auto" w:fill="FFFFFF"/>
                <w:lang w:val="lt-LT"/>
              </w:rPr>
            </w:pPr>
            <w:r w:rsidRPr="00A426BC">
              <w:rPr>
                <w:rFonts w:ascii="Calibri Light" w:hAnsi="Calibri Light" w:cs="Calibri Light"/>
                <w:kern w:val="2"/>
                <w:shd w:val="clear" w:color="auto" w:fill="FFFFFF"/>
                <w:lang w:val="lt-LT"/>
              </w:rPr>
              <w:t>Netaikoma.</w:t>
            </w:r>
          </w:p>
          <w:p w14:paraId="55296232" w14:textId="77777777" w:rsidR="00F42611" w:rsidRPr="00A426BC" w:rsidRDefault="00F42611" w:rsidP="009353E7">
            <w:pPr>
              <w:rPr>
                <w:rFonts w:ascii="Calibri Light" w:hAnsi="Calibri Light" w:cs="Calibri Light"/>
                <w:color w:val="4472C4"/>
                <w:kern w:val="2"/>
                <w:lang w:val="lt-LT"/>
              </w:rPr>
            </w:pPr>
          </w:p>
        </w:tc>
      </w:tr>
      <w:tr w:rsidR="00F42611" w:rsidRPr="00A426BC" w14:paraId="3A1C13AC" w14:textId="77777777" w:rsidTr="009353E7">
        <w:trPr>
          <w:trHeight w:val="300"/>
        </w:trPr>
        <w:tc>
          <w:tcPr>
            <w:tcW w:w="2705" w:type="dxa"/>
          </w:tcPr>
          <w:p w14:paraId="7F4A82AE"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9.8. Tiekėjui taikomos netesybos dėl Sutarties įvykdymo užtikrinimo nepratęsimo</w:t>
            </w:r>
          </w:p>
        </w:tc>
        <w:tc>
          <w:tcPr>
            <w:tcW w:w="6929" w:type="dxa"/>
            <w:gridSpan w:val="2"/>
          </w:tcPr>
          <w:p w14:paraId="68843B34" w14:textId="77777777" w:rsidR="00F42611" w:rsidRPr="00A426BC" w:rsidRDefault="00F42611" w:rsidP="009353E7">
            <w:pPr>
              <w:rPr>
                <w:rFonts w:ascii="Calibri Light" w:hAnsi="Calibri Light" w:cs="Calibri Light"/>
                <w:kern w:val="2"/>
                <w:shd w:val="clear" w:color="auto" w:fill="FFFFFF"/>
                <w:lang w:val="lt-LT"/>
              </w:rPr>
            </w:pPr>
            <w:r w:rsidRPr="00A426BC">
              <w:rPr>
                <w:rFonts w:ascii="Calibri Light" w:hAnsi="Calibri Light" w:cs="Calibri Light"/>
                <w:kern w:val="2"/>
                <w:shd w:val="clear" w:color="auto" w:fill="FFFFFF"/>
                <w:lang w:val="lt-LT"/>
              </w:rPr>
              <w:t>Netaikoma.</w:t>
            </w:r>
          </w:p>
          <w:p w14:paraId="33E02C9B" w14:textId="77777777" w:rsidR="00F42611" w:rsidRPr="00A426BC" w:rsidRDefault="00F42611" w:rsidP="009353E7">
            <w:pPr>
              <w:rPr>
                <w:rFonts w:ascii="Calibri Light" w:hAnsi="Calibri Light" w:cs="Calibri Light"/>
                <w:color w:val="4472C4"/>
                <w:kern w:val="2"/>
                <w:lang w:val="lt-LT"/>
              </w:rPr>
            </w:pPr>
          </w:p>
        </w:tc>
      </w:tr>
      <w:tr w:rsidR="00F42611" w:rsidRPr="00A426BC" w14:paraId="3B045211" w14:textId="77777777" w:rsidTr="009353E7">
        <w:trPr>
          <w:trHeight w:val="300"/>
        </w:trPr>
        <w:tc>
          <w:tcPr>
            <w:tcW w:w="2705" w:type="dxa"/>
          </w:tcPr>
          <w:p w14:paraId="622B6D65"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929" w:type="dxa"/>
            <w:gridSpan w:val="2"/>
          </w:tcPr>
          <w:p w14:paraId="3710B992" w14:textId="77777777" w:rsidR="00F42611" w:rsidRPr="00A426BC" w:rsidRDefault="00F42611" w:rsidP="009353E7">
            <w:pPr>
              <w:rPr>
                <w:rFonts w:ascii="Calibri Light" w:hAnsi="Calibri Light" w:cs="Calibri Light"/>
                <w:kern w:val="2"/>
                <w:shd w:val="clear" w:color="auto" w:fill="FFFFFF"/>
                <w:lang w:val="lt-LT"/>
              </w:rPr>
            </w:pPr>
            <w:r w:rsidRPr="00A426BC">
              <w:rPr>
                <w:rFonts w:ascii="Calibri Light" w:hAnsi="Calibri Light" w:cs="Calibri Light"/>
                <w:kern w:val="2"/>
                <w:shd w:val="clear" w:color="auto" w:fill="FFFFFF"/>
                <w:lang w:val="lt-LT"/>
              </w:rPr>
              <w:t>Netaikoma.</w:t>
            </w:r>
          </w:p>
          <w:p w14:paraId="17ABF5E0" w14:textId="77777777" w:rsidR="00F42611" w:rsidRPr="00A426BC" w:rsidRDefault="00F42611" w:rsidP="009353E7">
            <w:pPr>
              <w:rPr>
                <w:rFonts w:ascii="Calibri Light" w:hAnsi="Calibri Light" w:cs="Calibri Light"/>
                <w:kern w:val="2"/>
                <w:lang w:val="lt-LT"/>
              </w:rPr>
            </w:pPr>
          </w:p>
        </w:tc>
      </w:tr>
      <w:tr w:rsidR="00F42611" w:rsidRPr="00A426BC" w14:paraId="57952CD2" w14:textId="77777777" w:rsidTr="009353E7">
        <w:trPr>
          <w:trHeight w:val="300"/>
        </w:trPr>
        <w:tc>
          <w:tcPr>
            <w:tcW w:w="2705" w:type="dxa"/>
          </w:tcPr>
          <w:p w14:paraId="2FCD18CA"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9.10. Kitos netesybos</w:t>
            </w:r>
          </w:p>
        </w:tc>
        <w:tc>
          <w:tcPr>
            <w:tcW w:w="6929" w:type="dxa"/>
            <w:gridSpan w:val="2"/>
          </w:tcPr>
          <w:p w14:paraId="6A3CC337" w14:textId="77777777" w:rsidR="00F42611" w:rsidRPr="00A426BC" w:rsidRDefault="00F42611" w:rsidP="009353E7">
            <w:pPr>
              <w:rPr>
                <w:rFonts w:ascii="Calibri Light" w:hAnsi="Calibri Light" w:cs="Calibri Light"/>
                <w:kern w:val="2"/>
                <w:shd w:val="clear" w:color="auto" w:fill="FFFFFF"/>
                <w:lang w:val="lt-LT"/>
              </w:rPr>
            </w:pPr>
            <w:r w:rsidRPr="00A426BC">
              <w:rPr>
                <w:rFonts w:ascii="Calibri Light" w:hAnsi="Calibri Light" w:cs="Calibri Light"/>
                <w:kern w:val="2"/>
                <w:shd w:val="clear" w:color="auto" w:fill="FFFFFF"/>
                <w:lang w:val="lt-LT"/>
              </w:rPr>
              <w:t>Netaikoma.</w:t>
            </w:r>
          </w:p>
          <w:p w14:paraId="3819F9E9" w14:textId="77777777" w:rsidR="00F42611" w:rsidRPr="00A426BC" w:rsidRDefault="00F42611" w:rsidP="009353E7">
            <w:pPr>
              <w:rPr>
                <w:rFonts w:ascii="Calibri Light" w:hAnsi="Calibri Light" w:cs="Calibri Light"/>
                <w:color w:val="4472C4"/>
                <w:kern w:val="2"/>
                <w:lang w:val="lt-LT"/>
              </w:rPr>
            </w:pPr>
          </w:p>
        </w:tc>
      </w:tr>
      <w:tr w:rsidR="00F42611" w:rsidRPr="00A426BC" w14:paraId="24D348C2" w14:textId="77777777" w:rsidTr="009353E7">
        <w:trPr>
          <w:trHeight w:val="300"/>
        </w:trPr>
        <w:tc>
          <w:tcPr>
            <w:tcW w:w="9634" w:type="dxa"/>
            <w:gridSpan w:val="3"/>
          </w:tcPr>
          <w:p w14:paraId="487753B6" w14:textId="735D1243" w:rsidR="00F42611" w:rsidRPr="00406AFC" w:rsidRDefault="00F42611" w:rsidP="00406AFC">
            <w:pPr>
              <w:jc w:val="center"/>
              <w:rPr>
                <w:rFonts w:ascii="Calibri Light" w:hAnsi="Calibri Light" w:cs="Calibri Light"/>
                <w:b/>
                <w:kern w:val="2"/>
                <w:lang w:val="lt-LT"/>
              </w:rPr>
            </w:pPr>
            <w:r w:rsidRPr="00A426BC">
              <w:rPr>
                <w:rFonts w:ascii="Calibri Light" w:hAnsi="Calibri Light" w:cs="Calibri Light"/>
                <w:b/>
                <w:kern w:val="2"/>
                <w:lang w:val="lt-LT"/>
              </w:rPr>
              <w:t>10. ESMINĖS SUTARTIES SĄLYGOS</w:t>
            </w:r>
          </w:p>
        </w:tc>
      </w:tr>
      <w:tr w:rsidR="00F42611" w:rsidRPr="00A426BC" w14:paraId="22920093" w14:textId="77777777" w:rsidTr="009353E7">
        <w:trPr>
          <w:trHeight w:val="300"/>
        </w:trPr>
        <w:tc>
          <w:tcPr>
            <w:tcW w:w="2705" w:type="dxa"/>
          </w:tcPr>
          <w:p w14:paraId="589AF392"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lang w:val="lt-LT"/>
              </w:rPr>
              <w:t>10.1. Esminės Sutarties sąlygos</w:t>
            </w:r>
          </w:p>
        </w:tc>
        <w:tc>
          <w:tcPr>
            <w:tcW w:w="6929" w:type="dxa"/>
            <w:gridSpan w:val="2"/>
          </w:tcPr>
          <w:p w14:paraId="64D38B40" w14:textId="0D5897F9" w:rsidR="00F42611" w:rsidRPr="00406AFC" w:rsidRDefault="00F42611" w:rsidP="009353E7">
            <w:pPr>
              <w:rPr>
                <w:rFonts w:ascii="Calibri Light" w:hAnsi="Calibri Light" w:cs="Calibri Light"/>
                <w:kern w:val="2"/>
                <w:shd w:val="clear" w:color="auto" w:fill="FFFFFF"/>
                <w:lang w:val="lt-LT"/>
              </w:rPr>
            </w:pPr>
            <w:r w:rsidRPr="00A426BC">
              <w:rPr>
                <w:rFonts w:ascii="Calibri Light" w:hAnsi="Calibri Light" w:cs="Calibri Light"/>
                <w:kern w:val="2"/>
                <w:shd w:val="clear" w:color="auto" w:fill="FFFFFF"/>
                <w:lang w:val="lt-LT"/>
              </w:rPr>
              <w:t>Netaikoma.</w:t>
            </w:r>
          </w:p>
        </w:tc>
      </w:tr>
      <w:tr w:rsidR="00F42611" w:rsidRPr="00A426BC" w14:paraId="79ABA7A7" w14:textId="77777777" w:rsidTr="009353E7">
        <w:trPr>
          <w:trHeight w:val="300"/>
        </w:trPr>
        <w:tc>
          <w:tcPr>
            <w:tcW w:w="2705" w:type="dxa"/>
          </w:tcPr>
          <w:p w14:paraId="562CD793"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10.2. Dideli arba nuolatiniai esminės Sutarties sąlygos vykdymo trūkumai</w:t>
            </w:r>
          </w:p>
        </w:tc>
        <w:tc>
          <w:tcPr>
            <w:tcW w:w="6929" w:type="dxa"/>
            <w:gridSpan w:val="2"/>
          </w:tcPr>
          <w:p w14:paraId="5322D0A8" w14:textId="0F2053F9" w:rsidR="00F42611" w:rsidRPr="00406AFC" w:rsidRDefault="00F42611" w:rsidP="009353E7">
            <w:pPr>
              <w:rPr>
                <w:rFonts w:ascii="Calibri Light" w:hAnsi="Calibri Light" w:cs="Calibri Light"/>
                <w:kern w:val="2"/>
                <w:shd w:val="clear" w:color="auto" w:fill="FFFFFF"/>
                <w:lang w:val="lt-LT"/>
              </w:rPr>
            </w:pPr>
            <w:r w:rsidRPr="00A426BC">
              <w:rPr>
                <w:rFonts w:ascii="Calibri Light" w:hAnsi="Calibri Light" w:cs="Calibri Light"/>
                <w:kern w:val="2"/>
                <w:shd w:val="clear" w:color="auto" w:fill="FFFFFF"/>
                <w:lang w:val="lt-LT"/>
              </w:rPr>
              <w:t>Netaikoma.</w:t>
            </w:r>
          </w:p>
        </w:tc>
      </w:tr>
      <w:tr w:rsidR="00F42611" w:rsidRPr="00A426BC" w14:paraId="74FE531D" w14:textId="77777777" w:rsidTr="009353E7">
        <w:trPr>
          <w:trHeight w:val="300"/>
        </w:trPr>
        <w:tc>
          <w:tcPr>
            <w:tcW w:w="9634" w:type="dxa"/>
            <w:gridSpan w:val="3"/>
          </w:tcPr>
          <w:p w14:paraId="74EE4C9F" w14:textId="5C24AE8E" w:rsidR="00F42611" w:rsidRPr="00A426BC" w:rsidRDefault="00F42611" w:rsidP="00406AFC">
            <w:pPr>
              <w:jc w:val="center"/>
              <w:rPr>
                <w:rFonts w:ascii="Calibri Light" w:hAnsi="Calibri Light" w:cs="Calibri Light"/>
                <w:b/>
                <w:bCs/>
                <w:kern w:val="2"/>
                <w:lang w:val="lt-LT"/>
              </w:rPr>
            </w:pPr>
            <w:r w:rsidRPr="00A426BC">
              <w:rPr>
                <w:rFonts w:ascii="Calibri Light" w:hAnsi="Calibri Light" w:cs="Calibri Light"/>
                <w:b/>
                <w:bCs/>
                <w:kern w:val="2"/>
                <w:lang w:val="lt-LT"/>
              </w:rPr>
              <w:t>11. SUTARTIES GALIOJIMAS IR KEITIMAS</w:t>
            </w:r>
          </w:p>
        </w:tc>
      </w:tr>
      <w:tr w:rsidR="00F42611" w:rsidRPr="00A426BC" w14:paraId="50300915" w14:textId="77777777" w:rsidTr="009353E7">
        <w:trPr>
          <w:trHeight w:val="300"/>
        </w:trPr>
        <w:tc>
          <w:tcPr>
            <w:tcW w:w="2705" w:type="dxa"/>
          </w:tcPr>
          <w:p w14:paraId="5BC77A57"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11.1. Sutarties sudarymas ir įsigaliojimas</w:t>
            </w:r>
          </w:p>
        </w:tc>
        <w:tc>
          <w:tcPr>
            <w:tcW w:w="6929" w:type="dxa"/>
            <w:gridSpan w:val="2"/>
          </w:tcPr>
          <w:p w14:paraId="29FE7903" w14:textId="0F4A01E8"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Ši Sutartis laikoma sudaryta ir įsigalioja nuo Sutarties pasirašymo dienos (antrosios Šalies pasirašymo dieną).</w:t>
            </w:r>
          </w:p>
          <w:p w14:paraId="06C860A3" w14:textId="7B373291" w:rsidR="00F42611" w:rsidRPr="00406AFC" w:rsidRDefault="00F42611" w:rsidP="009353E7">
            <w:pPr>
              <w:rPr>
                <w:rFonts w:ascii="Calibri Light" w:hAnsi="Calibri Light" w:cs="Calibri Light"/>
                <w:b/>
                <w:color w:val="000000"/>
                <w:kern w:val="2"/>
                <w:lang w:val="lt-LT"/>
              </w:rPr>
            </w:pPr>
            <w:r w:rsidRPr="00A426BC">
              <w:rPr>
                <w:rFonts w:ascii="Calibri Light" w:hAnsi="Calibri Light" w:cs="Calibri Light"/>
                <w:color w:val="000000"/>
                <w:kern w:val="2"/>
                <w:lang w:val="lt-LT"/>
              </w:rPr>
              <w:t xml:space="preserve">Sutartis galioja iki visiško prievolių įvykdymo (kol bus išnaudota Pradinės Sutarties vertė), bet jos terminas negali būti ilgesnis kaip </w:t>
            </w:r>
            <w:r w:rsidRPr="00A426BC">
              <w:rPr>
                <w:rFonts w:ascii="Calibri Light" w:hAnsi="Calibri Light" w:cs="Calibri Light"/>
                <w:b/>
                <w:color w:val="000000"/>
                <w:kern w:val="2"/>
                <w:lang w:val="lt-LT"/>
              </w:rPr>
              <w:t xml:space="preserve">2 (du) mėnesiai.  </w:t>
            </w:r>
          </w:p>
        </w:tc>
      </w:tr>
      <w:tr w:rsidR="00F42611" w:rsidRPr="00A426BC" w14:paraId="36ED9DC5" w14:textId="77777777" w:rsidTr="009353E7">
        <w:trPr>
          <w:trHeight w:val="300"/>
        </w:trPr>
        <w:tc>
          <w:tcPr>
            <w:tcW w:w="2705" w:type="dxa"/>
          </w:tcPr>
          <w:p w14:paraId="5DD9497D"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11.2. Sutarties galiojimo termino pratęsimas</w:t>
            </w:r>
          </w:p>
        </w:tc>
        <w:tc>
          <w:tcPr>
            <w:tcW w:w="6929" w:type="dxa"/>
            <w:gridSpan w:val="2"/>
          </w:tcPr>
          <w:p w14:paraId="73E51899" w14:textId="77777777"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Netaikoma.</w:t>
            </w:r>
          </w:p>
        </w:tc>
      </w:tr>
      <w:tr w:rsidR="00F42611" w:rsidRPr="00A426BC" w14:paraId="421BFAD5" w14:textId="77777777" w:rsidTr="009353E7">
        <w:trPr>
          <w:trHeight w:val="300"/>
        </w:trPr>
        <w:tc>
          <w:tcPr>
            <w:tcW w:w="9634" w:type="dxa"/>
            <w:gridSpan w:val="3"/>
          </w:tcPr>
          <w:p w14:paraId="7059DA63" w14:textId="788A8FAA" w:rsidR="00F42611" w:rsidRPr="00A426BC" w:rsidRDefault="00F42611" w:rsidP="00406AFC">
            <w:pPr>
              <w:jc w:val="center"/>
              <w:rPr>
                <w:rFonts w:ascii="Calibri Light" w:hAnsi="Calibri Light" w:cs="Calibri Light"/>
                <w:b/>
                <w:bCs/>
                <w:kern w:val="2"/>
                <w:lang w:val="lt-LT"/>
              </w:rPr>
            </w:pPr>
            <w:r w:rsidRPr="00A426BC">
              <w:rPr>
                <w:rFonts w:ascii="Calibri Light" w:hAnsi="Calibri Light" w:cs="Calibri Light"/>
                <w:b/>
                <w:bCs/>
                <w:kern w:val="2"/>
                <w:lang w:val="lt-LT"/>
              </w:rPr>
              <w:t>12. SUTARTIES NUTRAUKIMAS</w:t>
            </w:r>
          </w:p>
        </w:tc>
      </w:tr>
      <w:tr w:rsidR="00F42611" w:rsidRPr="00A426BC" w14:paraId="6AD6D753" w14:textId="77777777" w:rsidTr="009353E7">
        <w:trPr>
          <w:trHeight w:val="300"/>
        </w:trPr>
        <w:tc>
          <w:tcPr>
            <w:tcW w:w="2705" w:type="dxa"/>
          </w:tcPr>
          <w:p w14:paraId="46728263"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12.1. Sutarties nutraukimo pagrindai</w:t>
            </w:r>
          </w:p>
        </w:tc>
        <w:tc>
          <w:tcPr>
            <w:tcW w:w="6929" w:type="dxa"/>
            <w:gridSpan w:val="2"/>
          </w:tcPr>
          <w:p w14:paraId="69C2A23C" w14:textId="31CFDCB2" w:rsidR="00F42611" w:rsidRPr="00406AFC" w:rsidRDefault="00F42611" w:rsidP="009353E7">
            <w:pPr>
              <w:rPr>
                <w:rFonts w:ascii="Calibri Light" w:hAnsi="Calibri Light" w:cs="Calibri Light"/>
                <w:kern w:val="2"/>
                <w:lang w:val="lt-LT"/>
              </w:rPr>
            </w:pPr>
            <w:r w:rsidRPr="00A426BC">
              <w:rPr>
                <w:rFonts w:ascii="Calibri Light" w:hAnsi="Calibri Light" w:cs="Calibri Light"/>
                <w:kern w:val="2"/>
                <w:lang w:val="lt-LT"/>
              </w:rPr>
              <w:t>Sutartis gali būti nutraukiama rašytiniu Šalių susitarimu arba vienašališkai, Bendrosiose sąlygose nustatyta tvarka.</w:t>
            </w:r>
          </w:p>
        </w:tc>
      </w:tr>
      <w:tr w:rsidR="00F42611" w:rsidRPr="00A426BC" w14:paraId="15EE41C9" w14:textId="77777777" w:rsidTr="009353E7">
        <w:trPr>
          <w:trHeight w:val="300"/>
        </w:trPr>
        <w:tc>
          <w:tcPr>
            <w:tcW w:w="2705" w:type="dxa"/>
          </w:tcPr>
          <w:p w14:paraId="4F0F6AD6"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12.2. Esminiai Sutarties pažeidimai</w:t>
            </w:r>
          </w:p>
          <w:p w14:paraId="1D826BEF" w14:textId="77777777" w:rsidR="00F42611" w:rsidRPr="00A426BC" w:rsidRDefault="00F42611" w:rsidP="009353E7">
            <w:pPr>
              <w:rPr>
                <w:rFonts w:ascii="Calibri Light" w:hAnsi="Calibri Light" w:cs="Calibri Light"/>
                <w:b/>
                <w:bCs/>
                <w:kern w:val="2"/>
                <w:lang w:val="lt-LT"/>
              </w:rPr>
            </w:pPr>
          </w:p>
        </w:tc>
        <w:tc>
          <w:tcPr>
            <w:tcW w:w="6929" w:type="dxa"/>
            <w:gridSpan w:val="2"/>
          </w:tcPr>
          <w:p w14:paraId="7D417E44" w14:textId="4728CB28"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12.2.1. jeigu Tiekėjas nevykdo prisiimtų įsipareigojimų už Sutartyje nustatytą Sutarties kainą;</w:t>
            </w:r>
          </w:p>
          <w:p w14:paraId="15343661" w14:textId="3CF82434" w:rsidR="00F42611" w:rsidRPr="00A426BC" w:rsidRDefault="00F42611" w:rsidP="009353E7">
            <w:pPr>
              <w:spacing w:line="257" w:lineRule="auto"/>
              <w:rPr>
                <w:rFonts w:ascii="Calibri Light" w:eastAsia="Arial" w:hAnsi="Calibri Light" w:cs="Calibri Light"/>
                <w:kern w:val="2"/>
                <w:lang w:val="lt-LT"/>
              </w:rPr>
            </w:pPr>
            <w:r w:rsidRPr="00A426BC">
              <w:rPr>
                <w:rFonts w:ascii="Calibri Light" w:eastAsia="Arial" w:hAnsi="Calibri Light" w:cs="Calibri Light"/>
                <w:kern w:val="2"/>
                <w:lang w:val="lt-LT"/>
              </w:rPr>
              <w:t xml:space="preserve">12.2.2. jeigu Tiekėjas vėluoja pristatyti Prekę, ją aktyvuoti ir Prekės naudotojus apmokyti naudotis Preke daugiau nei </w:t>
            </w:r>
            <w:r w:rsidRPr="00A426BC">
              <w:rPr>
                <w:rFonts w:ascii="Calibri Light" w:eastAsia="Arial" w:hAnsi="Calibri Light" w:cs="Calibri Light"/>
                <w:b/>
                <w:kern w:val="2"/>
                <w:lang w:val="lt-LT"/>
              </w:rPr>
              <w:t>30 (trisdešimt) kalendorinių dienų</w:t>
            </w:r>
            <w:r w:rsidRPr="00A426BC">
              <w:rPr>
                <w:rFonts w:ascii="Calibri Light" w:eastAsia="Arial" w:hAnsi="Calibri Light" w:cs="Calibri Light"/>
                <w:kern w:val="2"/>
                <w:lang w:val="lt-LT"/>
              </w:rPr>
              <w:t xml:space="preserve"> nei Sutarties Specialiųjų sąlygų 4.1.2. papunktyje nustatytas terminas;</w:t>
            </w:r>
          </w:p>
          <w:p w14:paraId="79C61C2D" w14:textId="62C7C3C0" w:rsidR="00F42611" w:rsidRPr="00A426BC" w:rsidRDefault="00F42611" w:rsidP="009353E7">
            <w:pPr>
              <w:tabs>
                <w:tab w:val="left" w:pos="567"/>
                <w:tab w:val="left" w:pos="851"/>
                <w:tab w:val="left" w:pos="992"/>
                <w:tab w:val="left" w:pos="1134"/>
              </w:tabs>
              <w:spacing w:line="257" w:lineRule="auto"/>
              <w:rPr>
                <w:rFonts w:ascii="Calibri Light" w:eastAsia="Arial" w:hAnsi="Calibri Light" w:cs="Calibri Light"/>
                <w:kern w:val="2"/>
                <w:lang w:val="lt-LT"/>
              </w:rPr>
            </w:pPr>
            <w:r w:rsidRPr="00A426BC">
              <w:rPr>
                <w:rFonts w:ascii="Calibri Light" w:eastAsia="Arial" w:hAnsi="Calibri Light" w:cs="Calibri Light"/>
                <w:kern w:val="2"/>
                <w:lang w:val="lt-LT"/>
              </w:rPr>
              <w:t>12.2.3. Tiekėjas pažeidžia šios Sutarties nuostatas, reglamentuojančias konkurenciją, intelektinės nuosavybės ar konfidencialios informacijos valdymą;</w:t>
            </w:r>
          </w:p>
          <w:p w14:paraId="229A5652" w14:textId="25F1D0A0" w:rsidR="00F42611" w:rsidRPr="00406AFC" w:rsidRDefault="00F42611" w:rsidP="009353E7">
            <w:pPr>
              <w:spacing w:line="257" w:lineRule="auto"/>
              <w:rPr>
                <w:rFonts w:ascii="Calibri Light" w:eastAsia="Arial" w:hAnsi="Calibri Light" w:cs="Calibri Light"/>
                <w:kern w:val="2"/>
                <w:lang w:val="lt-LT"/>
              </w:rPr>
            </w:pPr>
            <w:r w:rsidRPr="00A426BC">
              <w:rPr>
                <w:rFonts w:ascii="Calibri Light" w:eastAsia="Arial" w:hAnsi="Calibri Light" w:cs="Calibri Light"/>
                <w:kern w:val="2"/>
                <w:lang w:val="lt-LT"/>
              </w:rPr>
              <w:t>12.2.4. Tiekėjas pažeidžia Bendrųjų sąlygų nuostatas dėl Sutarties vykdymui pasitelkiamų naujų subtiekėjų ir (ar specialistų) / esamų subtiekėjų ir (ar) specialistų keitimo.</w:t>
            </w:r>
          </w:p>
        </w:tc>
      </w:tr>
      <w:tr w:rsidR="00F42611" w:rsidRPr="00A426BC" w14:paraId="0CD43E65" w14:textId="77777777" w:rsidTr="009353E7">
        <w:trPr>
          <w:trHeight w:val="300"/>
        </w:trPr>
        <w:tc>
          <w:tcPr>
            <w:tcW w:w="9634" w:type="dxa"/>
            <w:gridSpan w:val="3"/>
          </w:tcPr>
          <w:p w14:paraId="705E861F" w14:textId="77777777" w:rsidR="00F42611" w:rsidRPr="00A426BC" w:rsidRDefault="00F42611" w:rsidP="009353E7">
            <w:pPr>
              <w:jc w:val="center"/>
              <w:rPr>
                <w:rFonts w:ascii="Calibri Light" w:hAnsi="Calibri Light" w:cs="Calibri Light"/>
                <w:b/>
                <w:bCs/>
                <w:kern w:val="2"/>
                <w:lang w:val="lt-LT"/>
              </w:rPr>
            </w:pPr>
            <w:r w:rsidRPr="00A426BC">
              <w:rPr>
                <w:rFonts w:ascii="Calibri Light" w:hAnsi="Calibri Light" w:cs="Calibri Light"/>
                <w:b/>
                <w:bCs/>
                <w:kern w:val="2"/>
                <w:lang w:val="lt-LT"/>
              </w:rPr>
              <w:t xml:space="preserve">13. APLINKOSAUGINIAI IR SOCIALINIAI KRITERIJAI </w:t>
            </w:r>
          </w:p>
          <w:p w14:paraId="0A1CC593" w14:textId="7868344C" w:rsidR="00F42611" w:rsidRPr="00093379" w:rsidRDefault="00F42611" w:rsidP="00093379">
            <w:pPr>
              <w:jc w:val="center"/>
              <w:rPr>
                <w:rFonts w:ascii="Calibri Light" w:hAnsi="Calibri Light" w:cs="Calibri Light"/>
                <w:color w:val="0070C0"/>
                <w:kern w:val="2"/>
                <w:lang w:val="lt-LT"/>
              </w:rPr>
            </w:pPr>
            <w:r w:rsidRPr="00A426BC">
              <w:rPr>
                <w:rFonts w:ascii="Calibri Light" w:hAnsi="Calibri Light" w:cs="Calibri Light"/>
                <w:color w:val="0070C0"/>
                <w:kern w:val="2"/>
                <w:lang w:val="lt-LT"/>
              </w:rPr>
              <w:t>(taikoma, jeigu aplinkosauginiai ir (arba) socialiniai kriterijai nustatomi kaip Sutarties vykdymo sąlygos)</w:t>
            </w:r>
          </w:p>
        </w:tc>
      </w:tr>
      <w:tr w:rsidR="00F42611" w:rsidRPr="00A426BC" w14:paraId="36651A7F" w14:textId="77777777" w:rsidTr="009353E7">
        <w:trPr>
          <w:trHeight w:val="300"/>
        </w:trPr>
        <w:tc>
          <w:tcPr>
            <w:tcW w:w="2705" w:type="dxa"/>
          </w:tcPr>
          <w:p w14:paraId="456A5FB0"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lastRenderedPageBreak/>
              <w:t>13.1. Aplinkosauginių kriterijų nustatymo teisinis pagrindas</w:t>
            </w:r>
          </w:p>
        </w:tc>
        <w:tc>
          <w:tcPr>
            <w:tcW w:w="6929" w:type="dxa"/>
            <w:gridSpan w:val="2"/>
          </w:tcPr>
          <w:p w14:paraId="1CE5C938"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color w:val="000000"/>
                <w:kern w:val="2"/>
                <w:shd w:val="clear" w:color="auto" w:fill="FFFFFF"/>
                <w:lang w:val="lt-LT"/>
              </w:rPr>
              <w:t xml:space="preserve">Aplinkosauginiai kriterijai Prekėms nustatomi vadovaujantis </w:t>
            </w:r>
            <w:r w:rsidRPr="00A426BC">
              <w:rPr>
                <w:rFonts w:ascii="Calibri Light" w:hAnsi="Calibri Light" w:cs="Calibri Light"/>
                <w:color w:val="000000"/>
                <w:kern w:val="2"/>
                <w:lang w:val="lt-LT"/>
              </w:rPr>
              <w:t>Aplinkos apsaugos kriterijų taikymo, vykdant žaliuosius pirkimus, tvarkos aprašo, patvirtinto 2011 m. birželio 28 d. įsakymu D1-508</w:t>
            </w:r>
            <w:r w:rsidRPr="00A426BC">
              <w:rPr>
                <w:rFonts w:ascii="Calibri Light" w:hAnsi="Calibri Light" w:cs="Calibri Light"/>
                <w:color w:val="000000"/>
                <w:kern w:val="2"/>
                <w:shd w:val="clear" w:color="auto" w:fill="FFFFFF"/>
                <w:lang w:val="lt-LT"/>
              </w:rPr>
              <w:t xml:space="preserve"> „Dėl Aplinkos apsaugos kriterijų taikymo, vykdant žaliuosius pirkimus, tvarkos aprašo patvirtinimo“ (toliau – Tvarkos aprašas) </w:t>
            </w:r>
            <w:r w:rsidRPr="00A426BC">
              <w:rPr>
                <w:rFonts w:ascii="Calibri Light" w:hAnsi="Calibri Light" w:cs="Calibri Light"/>
                <w:kern w:val="2"/>
                <w:shd w:val="clear" w:color="auto" w:fill="FFFFFF"/>
                <w:lang w:val="lt-LT"/>
              </w:rPr>
              <w:t xml:space="preserve">4.4.3. </w:t>
            </w:r>
            <w:r w:rsidRPr="00A426BC">
              <w:rPr>
                <w:rFonts w:ascii="Calibri Light" w:hAnsi="Calibri Light" w:cs="Calibri Light"/>
                <w:color w:val="000000"/>
                <w:kern w:val="2"/>
                <w:shd w:val="clear" w:color="auto" w:fill="FFFFFF"/>
                <w:lang w:val="lt-LT"/>
              </w:rPr>
              <w:t>papunkčiu.</w:t>
            </w:r>
            <w:r w:rsidRPr="00A426BC">
              <w:rPr>
                <w:rFonts w:ascii="Calibri Light" w:hAnsi="Calibri Light" w:cs="Calibri Light"/>
                <w:color w:val="000000"/>
                <w:kern w:val="2"/>
                <w:lang w:val="lt-LT"/>
              </w:rPr>
              <w:t> </w:t>
            </w:r>
          </w:p>
        </w:tc>
      </w:tr>
      <w:tr w:rsidR="00F42611" w:rsidRPr="00A426BC" w14:paraId="1D3F3FC8" w14:textId="77777777" w:rsidTr="009353E7">
        <w:trPr>
          <w:trHeight w:val="300"/>
        </w:trPr>
        <w:tc>
          <w:tcPr>
            <w:tcW w:w="2705" w:type="dxa"/>
          </w:tcPr>
          <w:p w14:paraId="5FB659F8"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13.2.  Su perkamomis Prekėmis susiję socialiniai kriterijai</w:t>
            </w:r>
          </w:p>
        </w:tc>
        <w:tc>
          <w:tcPr>
            <w:tcW w:w="6929" w:type="dxa"/>
            <w:gridSpan w:val="2"/>
          </w:tcPr>
          <w:p w14:paraId="71A66525" w14:textId="77777777" w:rsidR="00F42611" w:rsidRPr="00A426BC" w:rsidRDefault="00F42611" w:rsidP="009353E7">
            <w:pPr>
              <w:rPr>
                <w:rFonts w:ascii="Calibri Light" w:hAnsi="Calibri Light" w:cs="Calibri Light"/>
                <w:kern w:val="2"/>
                <w:shd w:val="clear" w:color="auto" w:fill="FFFFFF"/>
                <w:lang w:val="lt-LT"/>
              </w:rPr>
            </w:pPr>
            <w:r w:rsidRPr="00A426BC">
              <w:rPr>
                <w:rFonts w:ascii="Calibri Light" w:hAnsi="Calibri Light" w:cs="Calibri Light"/>
                <w:kern w:val="2"/>
                <w:shd w:val="clear" w:color="auto" w:fill="FFFFFF"/>
                <w:lang w:val="lt-LT"/>
              </w:rPr>
              <w:t>Netaikoma.</w:t>
            </w:r>
          </w:p>
          <w:p w14:paraId="1783256B" w14:textId="77777777" w:rsidR="00F42611" w:rsidRPr="00A426BC" w:rsidRDefault="00F42611" w:rsidP="009353E7">
            <w:pPr>
              <w:rPr>
                <w:rFonts w:ascii="Calibri Light" w:hAnsi="Calibri Light" w:cs="Calibri Light"/>
                <w:color w:val="008080"/>
                <w:lang w:val="lt-LT"/>
              </w:rPr>
            </w:pPr>
          </w:p>
        </w:tc>
      </w:tr>
      <w:tr w:rsidR="00F42611" w:rsidRPr="00A426BC" w14:paraId="7A561847" w14:textId="77777777" w:rsidTr="009353E7">
        <w:trPr>
          <w:trHeight w:val="300"/>
        </w:trPr>
        <w:tc>
          <w:tcPr>
            <w:tcW w:w="9634" w:type="dxa"/>
            <w:gridSpan w:val="3"/>
          </w:tcPr>
          <w:p w14:paraId="1E7EA131" w14:textId="77777777" w:rsidR="00F42611" w:rsidRPr="00A426BC" w:rsidRDefault="00F42611" w:rsidP="009353E7">
            <w:pPr>
              <w:jc w:val="center"/>
              <w:rPr>
                <w:rFonts w:ascii="Calibri Light" w:hAnsi="Calibri Light" w:cs="Calibri Light"/>
                <w:b/>
                <w:bCs/>
                <w:kern w:val="2"/>
                <w:lang w:val="lt-LT"/>
              </w:rPr>
            </w:pPr>
            <w:r w:rsidRPr="00A426BC">
              <w:rPr>
                <w:rFonts w:ascii="Calibri Light" w:hAnsi="Calibri Light" w:cs="Calibri Light"/>
                <w:b/>
                <w:bCs/>
                <w:kern w:val="2"/>
                <w:lang w:val="lt-LT"/>
              </w:rPr>
              <w:t xml:space="preserve">14. BENDRŲJŲ SĄLYGŲ PAKEITIMAI IR PAPILDYMAI </w:t>
            </w:r>
          </w:p>
          <w:p w14:paraId="7B86B837" w14:textId="4A695526" w:rsidR="00F42611" w:rsidRPr="00DC7F61" w:rsidRDefault="00F42611" w:rsidP="00DC7F61">
            <w:pPr>
              <w:jc w:val="center"/>
              <w:rPr>
                <w:rFonts w:ascii="Calibri Light" w:hAnsi="Calibri Light" w:cs="Calibri Light"/>
                <w:color w:val="0070C0"/>
                <w:kern w:val="2"/>
                <w:lang w:val="lt-LT"/>
              </w:rPr>
            </w:pPr>
            <w:r w:rsidRPr="00A426BC">
              <w:rPr>
                <w:rFonts w:ascii="Calibri Light" w:hAnsi="Calibri Light" w:cs="Calibri Light"/>
                <w:color w:val="0070C0"/>
                <w:kern w:val="2"/>
                <w:lang w:val="lt-LT"/>
              </w:rPr>
              <w:t xml:space="preserve">(jeigu būtina dėl konkretaus Sutarties dalyko specifikos) </w:t>
            </w:r>
          </w:p>
        </w:tc>
      </w:tr>
      <w:tr w:rsidR="00F42611" w:rsidRPr="00A426BC" w14:paraId="65CC9E23" w14:textId="77777777" w:rsidTr="009353E7">
        <w:trPr>
          <w:trHeight w:val="300"/>
        </w:trPr>
        <w:tc>
          <w:tcPr>
            <w:tcW w:w="2705" w:type="dxa"/>
          </w:tcPr>
          <w:p w14:paraId="53EE5733"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 xml:space="preserve">14.1. </w:t>
            </w:r>
          </w:p>
        </w:tc>
        <w:tc>
          <w:tcPr>
            <w:tcW w:w="6929" w:type="dxa"/>
            <w:gridSpan w:val="2"/>
          </w:tcPr>
          <w:p w14:paraId="428F71F5" w14:textId="74571B86" w:rsidR="00F42611" w:rsidRPr="00A426BC" w:rsidRDefault="00F42611" w:rsidP="009353E7">
            <w:pPr>
              <w:rPr>
                <w:rFonts w:ascii="Calibri Light" w:hAnsi="Calibri Light" w:cs="Calibri Light"/>
                <w:color w:val="4472C4"/>
                <w:kern w:val="2"/>
                <w:lang w:val="lt-LT"/>
              </w:rPr>
            </w:pPr>
            <w:r w:rsidRPr="00A426BC">
              <w:rPr>
                <w:rFonts w:ascii="Calibri Light" w:hAnsi="Calibri Light" w:cs="Calibri Light"/>
                <w:color w:val="4472C4"/>
                <w:kern w:val="2"/>
                <w:lang w:val="lt-LT"/>
              </w:rPr>
              <w:t>(pildyti jei keičiamas Sutarties Bendrųjų sąlygų punktas, jį išdėstant nauja redakcija):</w:t>
            </w:r>
          </w:p>
          <w:p w14:paraId="4F6D3B36" w14:textId="64D776E0" w:rsidR="00F42611" w:rsidRPr="00DC7F61" w:rsidRDefault="00F42611" w:rsidP="009353E7">
            <w:pPr>
              <w:rPr>
                <w:rFonts w:ascii="Calibri Light" w:eastAsia="Arial" w:hAnsi="Calibri Light" w:cs="Calibri Light"/>
                <w:lang w:val="lt-LT" w:eastAsia="lt-LT"/>
              </w:rPr>
            </w:pPr>
            <w:r w:rsidRPr="00A426BC">
              <w:rPr>
                <w:rFonts w:ascii="Calibri Light" w:hAnsi="Calibri Light" w:cs="Calibri Light"/>
                <w:kern w:val="2"/>
                <w:lang w:val="lt-LT"/>
              </w:rPr>
              <w:t>14.1.1. Šalys susitaria pakeisti 14.1. nurodytą Sutarties Bendrųjų sąlygų punktą ir išdėstyti jį nauja redakcija:</w:t>
            </w:r>
            <w:r w:rsidRPr="00A426BC">
              <w:rPr>
                <w:rFonts w:ascii="Calibri Light" w:hAnsi="Calibri Light" w:cs="Calibri Light"/>
                <w:lang w:val="lt-LT"/>
              </w:rPr>
              <w:t xml:space="preserve"> „14.1. </w:t>
            </w:r>
            <w:r w:rsidRPr="00A426BC">
              <w:rPr>
                <w:rFonts w:ascii="Calibri Light" w:eastAsia="Arial" w:hAnsi="Calibri Light" w:cs="Calibri Light"/>
                <w:lang w:val="lt-LT" w:eastAsia="lt-LT"/>
              </w:rPr>
              <w:t xml:space="preserve">Šalys įsipareigoja užtikrinti asmens duomenų saugumą bei asmens duomenų tvarkymą vykdyti teisėtai, vadovaujantis 2016 m. balandžio 27 d. priimto Europos Parlamento ir Tarybos reglamento </w:t>
            </w:r>
            <w:r w:rsidRPr="00A426BC">
              <w:rPr>
                <w:rFonts w:ascii="Calibri Light" w:eastAsia="Arial" w:hAnsi="Calibri Light" w:cs="Calibri Light"/>
                <w:color w:val="0563C1"/>
                <w:u w:val="single"/>
                <w:lang w:val="lt-LT" w:eastAsia="lt-LT"/>
              </w:rPr>
              <w:t>(ES) 2016/679</w:t>
            </w:r>
            <w:r w:rsidRPr="00A426BC">
              <w:rPr>
                <w:rFonts w:ascii="Calibri Light" w:eastAsia="Arial" w:hAnsi="Calibri Light" w:cs="Calibri Light"/>
                <w:lang w:val="lt-LT" w:eastAsia="lt-LT"/>
              </w:rPr>
              <w:t xml:space="preserve"> dėl fizinių asmenų apsaugos tvarkant asmens duomenis ir dėl laisvo tokių duomenų judėjimo ir kuriuo panaikinama Direktyva </w:t>
            </w:r>
            <w:r w:rsidRPr="00A426BC">
              <w:rPr>
                <w:rFonts w:ascii="Calibri Light" w:eastAsia="Arial" w:hAnsi="Calibri Light" w:cs="Calibri Light"/>
                <w:color w:val="0563C1"/>
                <w:u w:val="single"/>
                <w:lang w:val="lt-LT" w:eastAsia="lt-LT"/>
              </w:rPr>
              <w:t>95/46/EB</w:t>
            </w:r>
            <w:r w:rsidRPr="00A426BC">
              <w:rPr>
                <w:rFonts w:ascii="Calibri Light" w:eastAsia="Arial" w:hAnsi="Calibri Light" w:cs="Calibri Light"/>
                <w:lang w:val="lt-LT" w:eastAsia="lt-LT"/>
              </w:rPr>
              <w:t xml:space="preserve"> (Bendrasis duomenų apsaugos reglamentas) ir kitų teisės aktų, reglamentuojančių asmens duomenų tvarkymą, nuostatomis.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išvardinti Sutartyje, Šalies nustatyta tvarka yra supažindinti su Sutartyje pateiktais jų asmens duomenimis.“.                  </w:t>
            </w:r>
          </w:p>
          <w:p w14:paraId="12230D94" w14:textId="6E2B3D9F" w:rsidR="00F42611" w:rsidRPr="00A426BC" w:rsidRDefault="00F42611" w:rsidP="009353E7">
            <w:pPr>
              <w:rPr>
                <w:rFonts w:ascii="Calibri Light" w:hAnsi="Calibri Light" w:cs="Calibri Light"/>
                <w:lang w:val="lt-LT"/>
              </w:rPr>
            </w:pPr>
            <w:r w:rsidRPr="00A426BC">
              <w:rPr>
                <w:rFonts w:ascii="Calibri Light" w:hAnsi="Calibri Light" w:cs="Calibri Light"/>
                <w:kern w:val="2"/>
                <w:lang w:val="lt-LT"/>
              </w:rPr>
              <w:t xml:space="preserve">14.1.2. Šalys susitaria pakeisti 14.2. nurodytą Sutarties Bendrųjų sąlygų punktą ir išdėstyti jį nauja redakcija: „14.2. </w:t>
            </w:r>
            <w:r w:rsidRPr="00A426BC">
              <w:rPr>
                <w:rFonts w:ascii="Calibri Light" w:hAnsi="Calibri Light" w:cs="Calibri Light"/>
                <w:lang w:val="lt-LT"/>
              </w:rPr>
              <w:t>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tc>
      </w:tr>
      <w:tr w:rsidR="00F42611" w:rsidRPr="00A426BC" w14:paraId="143C606F" w14:textId="77777777" w:rsidTr="009353E7">
        <w:trPr>
          <w:trHeight w:val="300"/>
        </w:trPr>
        <w:tc>
          <w:tcPr>
            <w:tcW w:w="2705" w:type="dxa"/>
          </w:tcPr>
          <w:p w14:paraId="75DB8778"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14.2.</w:t>
            </w:r>
          </w:p>
        </w:tc>
        <w:tc>
          <w:tcPr>
            <w:tcW w:w="6929" w:type="dxa"/>
            <w:gridSpan w:val="2"/>
          </w:tcPr>
          <w:p w14:paraId="6046F96E" w14:textId="0018A094" w:rsidR="00F42611" w:rsidRPr="00DC7F61" w:rsidRDefault="00F42611" w:rsidP="009353E7">
            <w:pPr>
              <w:rPr>
                <w:rFonts w:ascii="Calibri Light" w:hAnsi="Calibri Light" w:cs="Calibri Light"/>
                <w:color w:val="4472C4"/>
                <w:kern w:val="2"/>
                <w:lang w:val="lt-LT"/>
              </w:rPr>
            </w:pPr>
            <w:r w:rsidRPr="00A426BC">
              <w:rPr>
                <w:rFonts w:ascii="Calibri Light" w:hAnsi="Calibri Light" w:cs="Calibri Light"/>
                <w:color w:val="4472C4"/>
                <w:kern w:val="2"/>
                <w:lang w:val="lt-LT"/>
              </w:rPr>
              <w:t>(pildyti jei papildomos Sutarties Bendrosios sąlygos naujomis nuostatomis):</w:t>
            </w:r>
          </w:p>
          <w:p w14:paraId="1DDBCC61" w14:textId="7B800573"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Šalys susitaria papildyti Sutarties Bendrąsias sąlygas nurodytu punktu, tačiau kitų punktų numeracijos nekeisti: „14.3. Atsiradus poreikiui gali būti pasirašomas papildomas susitarimas, kuriame Šalys galėtų detalizuoti joms aktualius klausimus dėl asmens duomenų apsaugos.“.</w:t>
            </w:r>
          </w:p>
        </w:tc>
      </w:tr>
      <w:tr w:rsidR="00F42611" w:rsidRPr="00A426BC" w14:paraId="1E38B207" w14:textId="77777777" w:rsidTr="009353E7">
        <w:trPr>
          <w:trHeight w:val="300"/>
        </w:trPr>
        <w:tc>
          <w:tcPr>
            <w:tcW w:w="2705" w:type="dxa"/>
          </w:tcPr>
          <w:p w14:paraId="6B4C48D4"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14.3.</w:t>
            </w:r>
          </w:p>
        </w:tc>
        <w:tc>
          <w:tcPr>
            <w:tcW w:w="6929" w:type="dxa"/>
            <w:gridSpan w:val="2"/>
          </w:tcPr>
          <w:p w14:paraId="6892EA4B" w14:textId="77777777" w:rsidR="00F42611" w:rsidRPr="00A426BC" w:rsidRDefault="00F42611" w:rsidP="009353E7">
            <w:pPr>
              <w:rPr>
                <w:rFonts w:ascii="Calibri Light" w:hAnsi="Calibri Light" w:cs="Calibri Light"/>
                <w:color w:val="4472C4"/>
                <w:kern w:val="2"/>
                <w:lang w:val="lt-LT"/>
              </w:rPr>
            </w:pPr>
            <w:r w:rsidRPr="00A426BC">
              <w:rPr>
                <w:rFonts w:ascii="Calibri Light" w:hAnsi="Calibri Light" w:cs="Calibri Light"/>
                <w:color w:val="4472C4"/>
                <w:kern w:val="2"/>
                <w:lang w:val="lt-LT"/>
              </w:rPr>
              <w:t>(pildyti jei išbraukiamas Sutarties Bendrųjų sąlygų atitinkamas punktas):</w:t>
            </w:r>
          </w:p>
          <w:p w14:paraId="4EE765C9" w14:textId="795DF6CC"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Šalys susitaria išbraukti Sutarties Bendrųjų sąlygų 15.1 ir 15.2 punktus, tačiau kitų punktų numeracijos nekeisti.</w:t>
            </w:r>
          </w:p>
        </w:tc>
      </w:tr>
      <w:tr w:rsidR="00F42611" w:rsidRPr="00A426BC" w14:paraId="068F77AC" w14:textId="77777777" w:rsidTr="009353E7">
        <w:trPr>
          <w:trHeight w:val="300"/>
        </w:trPr>
        <w:tc>
          <w:tcPr>
            <w:tcW w:w="2705" w:type="dxa"/>
          </w:tcPr>
          <w:p w14:paraId="00128080"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t>14.4.</w:t>
            </w:r>
          </w:p>
        </w:tc>
        <w:tc>
          <w:tcPr>
            <w:tcW w:w="6929" w:type="dxa"/>
            <w:gridSpan w:val="2"/>
          </w:tcPr>
          <w:p w14:paraId="60D86CB0" w14:textId="77777777" w:rsidR="00F42611" w:rsidRPr="00A426BC" w:rsidRDefault="00F42611" w:rsidP="009353E7">
            <w:pPr>
              <w:rPr>
                <w:rFonts w:ascii="Calibri Light" w:hAnsi="Calibri Light" w:cs="Calibri Light"/>
                <w:color w:val="4472C4"/>
                <w:kern w:val="2"/>
                <w:lang w:val="lt-LT"/>
              </w:rPr>
            </w:pPr>
            <w:r w:rsidRPr="00A426BC">
              <w:rPr>
                <w:rFonts w:ascii="Calibri Light" w:hAnsi="Calibri Light" w:cs="Calibri Light"/>
                <w:color w:val="4472C4"/>
                <w:kern w:val="2"/>
                <w:lang w:val="lt-LT"/>
              </w:rPr>
              <w:t>(pildyti jei nustatomos kitokios nei Sutarties Bendrosiose sąlygose nustatytos nuostatos dėl Prekių intelektinės nuosavybės):</w:t>
            </w:r>
          </w:p>
          <w:p w14:paraId="19AC6AF2" w14:textId="24D1F136" w:rsidR="00F42611" w:rsidRPr="00A426BC" w:rsidRDefault="00F42611" w:rsidP="009353E7">
            <w:pPr>
              <w:rPr>
                <w:rFonts w:ascii="Calibri Light" w:hAnsi="Calibri Light" w:cs="Calibri Light"/>
                <w:color w:val="4472C4"/>
                <w:kern w:val="2"/>
                <w:lang w:val="lt-LT"/>
              </w:rPr>
            </w:pPr>
            <w:r w:rsidRPr="00A426BC">
              <w:rPr>
                <w:rFonts w:ascii="Calibri Light" w:hAnsi="Calibri Light" w:cs="Calibri Light"/>
                <w:kern w:val="2"/>
                <w:lang w:val="lt-LT"/>
              </w:rPr>
              <w:lastRenderedPageBreak/>
              <w:t>Šios Sutarties taikymo sritis išimtinai apsiriboja neišimtiniu ir neperleidžiamu Techninėje specifikacijoje nurodytų Tiekėjo duomenų licencijavimu Pirkėjui, todėl Šalys susitaria, kad visa intelektinė nuosavybė (įskaitant, bet neapsiribojant patentais, autorių teisėmis, prekių ženklais, neturtinėmis teisėmis), susijusi su Tiekėjo produktais ir pagal šią Sutartį licencijuojama informacija, priklauso ir yra išimtinai Tiekėjo nuosavybė.</w:t>
            </w:r>
          </w:p>
        </w:tc>
      </w:tr>
      <w:tr w:rsidR="00F42611" w:rsidRPr="00A426BC" w14:paraId="5B5A4BDA" w14:textId="77777777" w:rsidTr="009353E7">
        <w:trPr>
          <w:trHeight w:val="300"/>
        </w:trPr>
        <w:tc>
          <w:tcPr>
            <w:tcW w:w="2705" w:type="dxa"/>
          </w:tcPr>
          <w:p w14:paraId="48EEA5F9" w14:textId="77777777" w:rsidR="00F42611" w:rsidRPr="00A426BC" w:rsidRDefault="00F42611" w:rsidP="009353E7">
            <w:pPr>
              <w:rPr>
                <w:rFonts w:ascii="Calibri Light" w:hAnsi="Calibri Light" w:cs="Calibri Light"/>
                <w:b/>
                <w:bCs/>
                <w:kern w:val="2"/>
                <w:lang w:val="lt-LT"/>
              </w:rPr>
            </w:pPr>
            <w:r w:rsidRPr="00A426BC">
              <w:rPr>
                <w:rFonts w:ascii="Calibri Light" w:hAnsi="Calibri Light" w:cs="Calibri Light"/>
                <w:b/>
                <w:bCs/>
                <w:kern w:val="2"/>
                <w:lang w:val="lt-LT"/>
              </w:rPr>
              <w:lastRenderedPageBreak/>
              <w:t>14.5.</w:t>
            </w:r>
          </w:p>
        </w:tc>
        <w:tc>
          <w:tcPr>
            <w:tcW w:w="6929" w:type="dxa"/>
            <w:gridSpan w:val="2"/>
          </w:tcPr>
          <w:p w14:paraId="7F6185E3" w14:textId="251F7D42" w:rsidR="00F42611" w:rsidRPr="00A426BC" w:rsidRDefault="00F42611" w:rsidP="009353E7">
            <w:pPr>
              <w:rPr>
                <w:rFonts w:ascii="Calibri Light" w:hAnsi="Calibri Light" w:cs="Calibri Light"/>
                <w:kern w:val="2"/>
                <w:lang w:val="lt-LT"/>
              </w:rPr>
            </w:pPr>
            <w:r w:rsidRPr="00A426BC">
              <w:rPr>
                <w:rFonts w:ascii="Calibri Light" w:hAnsi="Calibri Light" w:cs="Calibri Light"/>
                <w:kern w:val="2"/>
                <w:lang w:val="lt-LT"/>
              </w:rPr>
              <w:t>Sutarties Bendrosiose sąlygose nurodytos alternatyvios nuostatos (su prierašu „jei taikoma“ ir pan.) taikomos tik tokiu atveju, jeigu jos konkrečiai aprašomos Sutarties Specialiosiose sąlygose.</w:t>
            </w:r>
          </w:p>
        </w:tc>
      </w:tr>
      <w:tr w:rsidR="00F42611" w:rsidRPr="00A426BC" w14:paraId="21C27561" w14:textId="77777777" w:rsidTr="009353E7">
        <w:trPr>
          <w:trHeight w:val="300"/>
        </w:trPr>
        <w:tc>
          <w:tcPr>
            <w:tcW w:w="9634" w:type="dxa"/>
            <w:gridSpan w:val="3"/>
          </w:tcPr>
          <w:p w14:paraId="148DDF76" w14:textId="4415223F" w:rsidR="00F42611" w:rsidRPr="00A426BC" w:rsidRDefault="00F42611">
            <w:pPr>
              <w:jc w:val="center"/>
              <w:rPr>
                <w:rFonts w:ascii="Calibri Light" w:hAnsi="Calibri Light" w:cs="Calibri Light"/>
                <w:b/>
                <w:bCs/>
                <w:kern w:val="2"/>
                <w:lang w:val="lt-LT"/>
              </w:rPr>
            </w:pPr>
            <w:r w:rsidRPr="00A426BC">
              <w:rPr>
                <w:rFonts w:ascii="Calibri Light" w:hAnsi="Calibri Light" w:cs="Calibri Light"/>
                <w:b/>
                <w:bCs/>
                <w:kern w:val="2"/>
                <w:lang w:val="lt-LT"/>
              </w:rPr>
              <w:t>15. SUTARTIES PRIEDAI</w:t>
            </w:r>
          </w:p>
        </w:tc>
      </w:tr>
      <w:tr w:rsidR="00F42611" w:rsidRPr="00A426BC" w14:paraId="08437C83" w14:textId="77777777" w:rsidTr="009353E7">
        <w:trPr>
          <w:trHeight w:val="300"/>
        </w:trPr>
        <w:tc>
          <w:tcPr>
            <w:tcW w:w="2705" w:type="dxa"/>
          </w:tcPr>
          <w:p w14:paraId="3C1DD6F7" w14:textId="77777777" w:rsidR="00F42611" w:rsidRPr="00A426BC" w:rsidRDefault="00F42611" w:rsidP="009353E7">
            <w:pPr>
              <w:jc w:val="center"/>
              <w:rPr>
                <w:rFonts w:ascii="Calibri Light" w:hAnsi="Calibri Light" w:cs="Calibri Light"/>
                <w:b/>
                <w:bCs/>
                <w:kern w:val="2"/>
                <w:lang w:val="lt-LT"/>
              </w:rPr>
            </w:pPr>
            <w:r w:rsidRPr="00A426BC">
              <w:rPr>
                <w:rFonts w:ascii="Calibri Light" w:hAnsi="Calibri Light" w:cs="Calibri Light"/>
                <w:b/>
                <w:bCs/>
                <w:kern w:val="2"/>
                <w:lang w:val="lt-LT"/>
              </w:rPr>
              <w:t>15.1. Priedas Nr. 1</w:t>
            </w:r>
          </w:p>
        </w:tc>
        <w:tc>
          <w:tcPr>
            <w:tcW w:w="6929" w:type="dxa"/>
            <w:gridSpan w:val="2"/>
          </w:tcPr>
          <w:p w14:paraId="477901B6" w14:textId="79CF997C" w:rsidR="00F42611" w:rsidRPr="00A426BC" w:rsidRDefault="00F42611" w:rsidP="009353E7">
            <w:pPr>
              <w:rPr>
                <w:rFonts w:ascii="Calibri Light" w:hAnsi="Calibri Light" w:cs="Calibri Light"/>
                <w:bCs/>
                <w:kern w:val="2"/>
                <w:lang w:val="lt-LT"/>
              </w:rPr>
            </w:pPr>
            <w:r w:rsidRPr="00A426BC">
              <w:rPr>
                <w:rFonts w:ascii="Calibri Light" w:hAnsi="Calibri Light" w:cs="Calibri Light"/>
                <w:bCs/>
                <w:kern w:val="2"/>
                <w:lang w:val="lt-LT"/>
              </w:rPr>
              <w:t xml:space="preserve">Techninė specifikacija, </w:t>
            </w:r>
            <w:r w:rsidRPr="00A426BC">
              <w:rPr>
                <w:rFonts w:ascii="Calibri Light" w:hAnsi="Calibri Light" w:cs="Calibri Light"/>
                <w:kern w:val="2"/>
                <w:highlight w:val="yellow"/>
                <w:lang w:val="lt-LT"/>
              </w:rPr>
              <w:t>[...]</w:t>
            </w:r>
            <w:r w:rsidRPr="00A426BC">
              <w:rPr>
                <w:rFonts w:ascii="Calibri Light" w:hAnsi="Calibri Light" w:cs="Calibri Light"/>
                <w:bCs/>
                <w:kern w:val="2"/>
                <w:lang w:val="lt-LT"/>
              </w:rPr>
              <w:t xml:space="preserve"> lapai.</w:t>
            </w:r>
          </w:p>
        </w:tc>
      </w:tr>
      <w:tr w:rsidR="00F42611" w:rsidRPr="00A426BC" w14:paraId="700ED980" w14:textId="77777777" w:rsidTr="009353E7">
        <w:trPr>
          <w:trHeight w:val="300"/>
        </w:trPr>
        <w:tc>
          <w:tcPr>
            <w:tcW w:w="2705" w:type="dxa"/>
          </w:tcPr>
          <w:p w14:paraId="200C5574" w14:textId="77777777" w:rsidR="00F42611" w:rsidRPr="00A426BC" w:rsidRDefault="00F42611" w:rsidP="009353E7">
            <w:pPr>
              <w:jc w:val="center"/>
              <w:rPr>
                <w:rFonts w:ascii="Calibri Light" w:hAnsi="Calibri Light" w:cs="Calibri Light"/>
                <w:b/>
                <w:bCs/>
                <w:kern w:val="2"/>
                <w:lang w:val="lt-LT"/>
              </w:rPr>
            </w:pPr>
            <w:r w:rsidRPr="00A426BC">
              <w:rPr>
                <w:rFonts w:ascii="Calibri Light" w:hAnsi="Calibri Light" w:cs="Calibri Light"/>
                <w:b/>
                <w:bCs/>
                <w:kern w:val="2"/>
                <w:lang w:val="lt-LT"/>
              </w:rPr>
              <w:t>15.2. Priedas Nr. 2</w:t>
            </w:r>
          </w:p>
        </w:tc>
        <w:tc>
          <w:tcPr>
            <w:tcW w:w="6929" w:type="dxa"/>
            <w:gridSpan w:val="2"/>
          </w:tcPr>
          <w:p w14:paraId="1F43332C" w14:textId="2C4018A4" w:rsidR="00F42611" w:rsidRPr="00A426BC" w:rsidRDefault="00F42611" w:rsidP="009353E7">
            <w:pPr>
              <w:rPr>
                <w:rFonts w:ascii="Calibri Light" w:hAnsi="Calibri Light" w:cs="Calibri Light"/>
                <w:bCs/>
                <w:kern w:val="2"/>
                <w:lang w:val="lt-LT"/>
              </w:rPr>
            </w:pPr>
            <w:r w:rsidRPr="00A426BC">
              <w:rPr>
                <w:rFonts w:ascii="Calibri Light" w:hAnsi="Calibri Light" w:cs="Calibri Light"/>
                <w:bCs/>
                <w:kern w:val="2"/>
                <w:lang w:val="lt-LT"/>
              </w:rPr>
              <w:t xml:space="preserve">Pasiūlymas, </w:t>
            </w:r>
            <w:r w:rsidRPr="00A426BC">
              <w:rPr>
                <w:rFonts w:ascii="Calibri Light" w:hAnsi="Calibri Light" w:cs="Calibri Light"/>
                <w:kern w:val="2"/>
                <w:highlight w:val="yellow"/>
                <w:lang w:val="lt-LT"/>
              </w:rPr>
              <w:t>[...]</w:t>
            </w:r>
            <w:r w:rsidRPr="00A426BC">
              <w:rPr>
                <w:rFonts w:ascii="Calibri Light" w:hAnsi="Calibri Light" w:cs="Calibri Light"/>
                <w:bCs/>
                <w:kern w:val="2"/>
                <w:lang w:val="lt-LT"/>
              </w:rPr>
              <w:t xml:space="preserve"> lapai.</w:t>
            </w:r>
          </w:p>
        </w:tc>
      </w:tr>
      <w:tr w:rsidR="00F42611" w:rsidRPr="00A426BC" w14:paraId="502AFAF7" w14:textId="77777777" w:rsidTr="009353E7">
        <w:tc>
          <w:tcPr>
            <w:tcW w:w="9634" w:type="dxa"/>
            <w:gridSpan w:val="3"/>
          </w:tcPr>
          <w:p w14:paraId="14BDCB3F" w14:textId="31FE2951" w:rsidR="00F42611" w:rsidRPr="00A426BC" w:rsidRDefault="00F42611">
            <w:pPr>
              <w:jc w:val="center"/>
              <w:rPr>
                <w:rFonts w:ascii="Calibri Light" w:hAnsi="Calibri Light" w:cs="Calibri Light"/>
                <w:b/>
                <w:bCs/>
                <w:kern w:val="2"/>
                <w:lang w:val="lt-LT"/>
              </w:rPr>
            </w:pPr>
            <w:r w:rsidRPr="00A426BC">
              <w:rPr>
                <w:rFonts w:ascii="Calibri Light" w:hAnsi="Calibri Light" w:cs="Calibri Light"/>
                <w:b/>
                <w:bCs/>
                <w:kern w:val="2"/>
                <w:lang w:val="lt-LT"/>
              </w:rPr>
              <w:t>16. ŠALIŲ ATSTOVŲ PARAŠAI</w:t>
            </w:r>
          </w:p>
        </w:tc>
      </w:tr>
      <w:tr w:rsidR="00F42611" w:rsidRPr="00A426BC" w14:paraId="501311A1" w14:textId="77777777" w:rsidTr="009353E7">
        <w:tc>
          <w:tcPr>
            <w:tcW w:w="4785" w:type="dxa"/>
            <w:gridSpan w:val="2"/>
          </w:tcPr>
          <w:p w14:paraId="15640575" w14:textId="7E83C4D1" w:rsidR="00F42611" w:rsidRPr="00A426BC" w:rsidRDefault="00F42611">
            <w:pPr>
              <w:jc w:val="center"/>
              <w:rPr>
                <w:rFonts w:ascii="Calibri Light" w:hAnsi="Calibri Light" w:cs="Calibri Light"/>
                <w:b/>
                <w:bCs/>
                <w:kern w:val="2"/>
                <w:lang w:val="lt-LT"/>
              </w:rPr>
            </w:pPr>
            <w:r w:rsidRPr="00A426BC">
              <w:rPr>
                <w:rFonts w:ascii="Calibri Light" w:hAnsi="Calibri Light" w:cs="Calibri Light"/>
                <w:b/>
                <w:bCs/>
                <w:kern w:val="2"/>
                <w:lang w:val="lt-LT"/>
              </w:rPr>
              <w:t>PIRKĖJAS</w:t>
            </w:r>
          </w:p>
        </w:tc>
        <w:tc>
          <w:tcPr>
            <w:tcW w:w="4849" w:type="dxa"/>
          </w:tcPr>
          <w:p w14:paraId="4EDB59DB" w14:textId="20226F34" w:rsidR="00F42611" w:rsidRPr="00A426BC" w:rsidRDefault="00F42611">
            <w:pPr>
              <w:jc w:val="center"/>
              <w:rPr>
                <w:rFonts w:ascii="Calibri Light" w:hAnsi="Calibri Light" w:cs="Calibri Light"/>
                <w:b/>
                <w:bCs/>
                <w:kern w:val="2"/>
                <w:lang w:val="lt-LT"/>
              </w:rPr>
            </w:pPr>
            <w:r w:rsidRPr="00A426BC">
              <w:rPr>
                <w:rFonts w:ascii="Calibri Light" w:hAnsi="Calibri Light" w:cs="Calibri Light"/>
                <w:b/>
                <w:bCs/>
                <w:kern w:val="2"/>
                <w:lang w:val="lt-LT"/>
              </w:rPr>
              <w:t>TIEKĖJAS</w:t>
            </w:r>
          </w:p>
        </w:tc>
      </w:tr>
      <w:tr w:rsidR="00F42611" w:rsidRPr="00A426BC" w14:paraId="517DFC3A" w14:textId="77777777" w:rsidTr="009353E7">
        <w:tc>
          <w:tcPr>
            <w:tcW w:w="4785" w:type="dxa"/>
            <w:gridSpan w:val="2"/>
          </w:tcPr>
          <w:p w14:paraId="06983CFC" w14:textId="77777777" w:rsidR="00F42611" w:rsidRPr="00A426BC" w:rsidRDefault="00F42611" w:rsidP="009353E7">
            <w:pPr>
              <w:jc w:val="center"/>
              <w:rPr>
                <w:rFonts w:ascii="Calibri Light" w:hAnsi="Calibri Light" w:cs="Calibri Light"/>
                <w:color w:val="4472C4"/>
                <w:kern w:val="2"/>
                <w:lang w:val="lt-LT"/>
              </w:rPr>
            </w:pPr>
            <w:r w:rsidRPr="00A426BC">
              <w:rPr>
                <w:rFonts w:ascii="Calibri Light" w:hAnsi="Calibri Light" w:cs="Calibri Light"/>
                <w:color w:val="4472C4"/>
                <w:kern w:val="2"/>
                <w:lang w:val="lt-LT"/>
              </w:rPr>
              <w:t>(nurodomos atstovo pareigos, vardas, pavardė)</w:t>
            </w:r>
          </w:p>
        </w:tc>
        <w:tc>
          <w:tcPr>
            <w:tcW w:w="4849" w:type="dxa"/>
          </w:tcPr>
          <w:p w14:paraId="19684DD1" w14:textId="77777777" w:rsidR="00F42611" w:rsidRPr="00A426BC" w:rsidRDefault="00F42611" w:rsidP="009353E7">
            <w:pPr>
              <w:jc w:val="center"/>
              <w:rPr>
                <w:rFonts w:ascii="Calibri Light" w:hAnsi="Calibri Light" w:cs="Calibri Light"/>
                <w:b/>
                <w:bCs/>
                <w:kern w:val="2"/>
                <w:lang w:val="lt-LT"/>
              </w:rPr>
            </w:pPr>
            <w:r w:rsidRPr="00A426BC">
              <w:rPr>
                <w:rFonts w:ascii="Calibri Light" w:hAnsi="Calibri Light" w:cs="Calibri Light"/>
                <w:color w:val="4472C4"/>
                <w:kern w:val="2"/>
                <w:lang w:val="lt-LT"/>
              </w:rPr>
              <w:t>(nurodomos atstovo pareigos, vardas, pavardė)</w:t>
            </w:r>
          </w:p>
        </w:tc>
      </w:tr>
      <w:tr w:rsidR="00F42611" w:rsidRPr="00A426BC" w14:paraId="4E038B91" w14:textId="77777777" w:rsidTr="009353E7">
        <w:tc>
          <w:tcPr>
            <w:tcW w:w="4785" w:type="dxa"/>
            <w:gridSpan w:val="2"/>
          </w:tcPr>
          <w:p w14:paraId="69422AD7" w14:textId="77777777" w:rsidR="00F42611" w:rsidRPr="00A426BC" w:rsidRDefault="00F42611" w:rsidP="009353E7">
            <w:pPr>
              <w:jc w:val="center"/>
              <w:rPr>
                <w:rFonts w:ascii="Calibri Light" w:hAnsi="Calibri Light" w:cs="Calibri Light"/>
                <w:b/>
                <w:bCs/>
                <w:color w:val="4472C4"/>
                <w:kern w:val="2"/>
                <w:lang w:val="lt-LT"/>
              </w:rPr>
            </w:pPr>
          </w:p>
          <w:p w14:paraId="2A7257EB" w14:textId="77777777" w:rsidR="00F42611" w:rsidRPr="00A426BC" w:rsidRDefault="00F42611" w:rsidP="009353E7">
            <w:pPr>
              <w:jc w:val="center"/>
              <w:rPr>
                <w:rFonts w:ascii="Calibri Light" w:hAnsi="Calibri Light" w:cs="Calibri Light"/>
                <w:b/>
                <w:bCs/>
                <w:color w:val="4472C4"/>
                <w:kern w:val="2"/>
                <w:lang w:val="lt-LT"/>
              </w:rPr>
            </w:pPr>
            <w:r w:rsidRPr="00A426BC">
              <w:rPr>
                <w:rFonts w:ascii="Calibri Light" w:hAnsi="Calibri Light" w:cs="Calibri Light"/>
                <w:b/>
                <w:bCs/>
                <w:color w:val="4472C4"/>
                <w:kern w:val="2"/>
                <w:lang w:val="lt-LT"/>
              </w:rPr>
              <w:t>(parašas)</w:t>
            </w:r>
          </w:p>
          <w:p w14:paraId="7FA395BA" w14:textId="77777777" w:rsidR="00F42611" w:rsidRPr="00A426BC" w:rsidRDefault="00F42611" w:rsidP="009353E7">
            <w:pPr>
              <w:jc w:val="center"/>
              <w:rPr>
                <w:rFonts w:ascii="Calibri Light" w:hAnsi="Calibri Light" w:cs="Calibri Light"/>
                <w:b/>
                <w:bCs/>
                <w:color w:val="4472C4"/>
                <w:kern w:val="2"/>
                <w:lang w:val="lt-LT"/>
              </w:rPr>
            </w:pPr>
          </w:p>
        </w:tc>
        <w:tc>
          <w:tcPr>
            <w:tcW w:w="4849" w:type="dxa"/>
          </w:tcPr>
          <w:p w14:paraId="41B40C16" w14:textId="77777777" w:rsidR="00F42611" w:rsidRPr="00A426BC" w:rsidRDefault="00F42611" w:rsidP="009353E7">
            <w:pPr>
              <w:jc w:val="center"/>
              <w:rPr>
                <w:rFonts w:ascii="Calibri Light" w:hAnsi="Calibri Light" w:cs="Calibri Light"/>
                <w:b/>
                <w:bCs/>
                <w:color w:val="4472C4"/>
                <w:kern w:val="2"/>
                <w:lang w:val="lt-LT"/>
              </w:rPr>
            </w:pPr>
          </w:p>
          <w:p w14:paraId="33408A39" w14:textId="77777777" w:rsidR="00F42611" w:rsidRPr="00A426BC" w:rsidRDefault="00F42611" w:rsidP="009353E7">
            <w:pPr>
              <w:jc w:val="center"/>
              <w:rPr>
                <w:rFonts w:ascii="Calibri Light" w:hAnsi="Calibri Light" w:cs="Calibri Light"/>
                <w:b/>
                <w:bCs/>
                <w:color w:val="4472C4"/>
                <w:kern w:val="2"/>
                <w:lang w:val="lt-LT"/>
              </w:rPr>
            </w:pPr>
            <w:r w:rsidRPr="00A426BC">
              <w:rPr>
                <w:rFonts w:ascii="Calibri Light" w:hAnsi="Calibri Light" w:cs="Calibri Light"/>
                <w:b/>
                <w:bCs/>
                <w:color w:val="4472C4"/>
                <w:kern w:val="2"/>
                <w:lang w:val="lt-LT"/>
              </w:rPr>
              <w:t>(parašas)</w:t>
            </w:r>
          </w:p>
        </w:tc>
      </w:tr>
    </w:tbl>
    <w:p w14:paraId="790E11DD" w14:textId="77777777" w:rsidR="00F42611" w:rsidRPr="00A426BC" w:rsidRDefault="00F42611" w:rsidP="00F42611">
      <w:pPr>
        <w:jc w:val="center"/>
        <w:rPr>
          <w:rFonts w:ascii="Calibri Light" w:hAnsi="Calibri Light" w:cs="Calibri Light"/>
          <w:color w:val="000000"/>
          <w:lang w:val="lt-LT"/>
        </w:rPr>
      </w:pPr>
    </w:p>
    <w:p w14:paraId="08C570B2" w14:textId="77777777" w:rsidR="00F42611" w:rsidRPr="00D273B5" w:rsidRDefault="00F42611" w:rsidP="00556361">
      <w:pPr>
        <w:spacing w:before="60" w:after="60" w:line="240" w:lineRule="auto"/>
        <w:rPr>
          <w:rFonts w:ascii="Calibri Light" w:hAnsi="Calibri Light" w:cs="Calibri Light"/>
          <w:lang w:val="lt-LT"/>
        </w:rPr>
      </w:pPr>
    </w:p>
    <w:sectPr w:rsidR="00F42611" w:rsidRPr="00D273B5" w:rsidSect="00131595">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5CA1A" w14:textId="77777777" w:rsidR="000C6C10" w:rsidRDefault="000C6C10">
      <w:pPr>
        <w:spacing w:after="0" w:line="240" w:lineRule="auto"/>
      </w:pPr>
      <w:r>
        <w:separator/>
      </w:r>
    </w:p>
  </w:endnote>
  <w:endnote w:type="continuationSeparator" w:id="0">
    <w:p w14:paraId="172C3A8A" w14:textId="77777777" w:rsidR="000C6C10" w:rsidRDefault="000C6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353E7" w:rsidRDefault="009353E7"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92442" w14:textId="77777777" w:rsidR="000C6C10" w:rsidRDefault="000C6C10">
      <w:pPr>
        <w:spacing w:after="0" w:line="240" w:lineRule="auto"/>
      </w:pPr>
      <w:r>
        <w:separator/>
      </w:r>
    </w:p>
  </w:footnote>
  <w:footnote w:type="continuationSeparator" w:id="0">
    <w:p w14:paraId="5A71F3A1" w14:textId="77777777" w:rsidR="000C6C10" w:rsidRDefault="000C6C10">
      <w:pPr>
        <w:spacing w:after="0" w:line="240" w:lineRule="auto"/>
      </w:pPr>
      <w:r>
        <w:continuationSeparator/>
      </w:r>
    </w:p>
  </w:footnote>
  <w:footnote w:id="1">
    <w:p w14:paraId="0EE17E07" w14:textId="77777777" w:rsidR="009353E7" w:rsidRPr="00B53F6A" w:rsidRDefault="009353E7" w:rsidP="004539C4">
      <w:pPr>
        <w:pStyle w:val="Puslapioinaostekstas"/>
        <w:rPr>
          <w:i/>
          <w:iCs/>
          <w:sz w:val="16"/>
          <w:szCs w:val="16"/>
          <w:lang w:val="lt-LT"/>
        </w:rPr>
      </w:pPr>
      <w:r w:rsidRPr="006B00DC">
        <w:rPr>
          <w:rStyle w:val="Puslapioinaosnuoroda"/>
          <w:rFonts w:ascii="Calibri" w:eastAsia="Yu Mincho" w:hAnsi="Calibri" w:cs="Arial"/>
          <w:i/>
          <w:iCs/>
          <w:sz w:val="16"/>
          <w:szCs w:val="16"/>
        </w:rPr>
        <w:footnoteRef/>
      </w:r>
      <w:r w:rsidRPr="006B00DC">
        <w:rPr>
          <w:rFonts w:ascii="Calibri" w:eastAsia="Yu Mincho" w:hAnsi="Calibri" w:cs="Arial"/>
          <w:i/>
          <w:iCs/>
          <w:sz w:val="16"/>
          <w:szCs w:val="16"/>
        </w:rPr>
        <w:t xml:space="preserve"> </w:t>
      </w:r>
      <w:r w:rsidRPr="00B53F6A">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9353E7" w:rsidRPr="00B53F6A" w:rsidRDefault="009353E7" w:rsidP="00F42611">
      <w:pPr>
        <w:pStyle w:val="Puslapioinaostekstas"/>
        <w:numPr>
          <w:ilvl w:val="0"/>
          <w:numId w:val="16"/>
        </w:numPr>
        <w:rPr>
          <w:rFonts w:ascii="Calibri" w:eastAsia="Yu Mincho" w:hAnsi="Calibri" w:cs="Arial"/>
          <w:i/>
          <w:iCs/>
          <w:sz w:val="16"/>
          <w:szCs w:val="16"/>
          <w:lang w:val="lt-LT"/>
        </w:rPr>
      </w:pPr>
      <w:r w:rsidRPr="00B53F6A">
        <w:rPr>
          <w:rFonts w:ascii="Calibri" w:eastAsia="Yu Mincho" w:hAnsi="Calibri" w:cs="Arial"/>
          <w:i/>
          <w:iCs/>
          <w:sz w:val="16"/>
          <w:szCs w:val="16"/>
          <w:lang w:val="lt-LT"/>
        </w:rPr>
        <w:t xml:space="preserve">priesaikos deklaracija; </w:t>
      </w:r>
    </w:p>
    <w:p w14:paraId="2533B8C4" w14:textId="77777777" w:rsidR="009353E7" w:rsidRDefault="009353E7" w:rsidP="00F42611">
      <w:pPr>
        <w:pStyle w:val="Puslapioinaostekstas"/>
        <w:numPr>
          <w:ilvl w:val="0"/>
          <w:numId w:val="16"/>
        </w:numPr>
        <w:rPr>
          <w:rFonts w:ascii="Calibri" w:eastAsia="Yu Mincho" w:hAnsi="Calibri" w:cs="Arial"/>
        </w:rPr>
      </w:pPr>
      <w:r w:rsidRPr="00B53F6A">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9353E7" w:rsidRPr="00062B7A" w:rsidRDefault="009353E7" w:rsidP="004539C4">
      <w:pPr>
        <w:pStyle w:val="Puslapioinaostekstas"/>
        <w:rPr>
          <w:i/>
          <w:iCs/>
          <w:sz w:val="16"/>
          <w:szCs w:val="16"/>
          <w:lang w:val="lt-LT"/>
        </w:rPr>
      </w:pPr>
      <w:r w:rsidRPr="006B00DC">
        <w:rPr>
          <w:rStyle w:val="Puslapioinaosnuoroda"/>
          <w:rFonts w:ascii="Calibri" w:eastAsia="Yu Mincho" w:hAnsi="Calibri" w:cs="Arial"/>
          <w:sz w:val="16"/>
          <w:szCs w:val="16"/>
        </w:rPr>
        <w:footnoteRef/>
      </w:r>
      <w:r w:rsidRPr="006B00DC">
        <w:rPr>
          <w:rFonts w:ascii="Calibri" w:eastAsia="Yu Mincho" w:hAnsi="Calibri" w:cs="Arial"/>
          <w:sz w:val="16"/>
          <w:szCs w:val="16"/>
        </w:rPr>
        <w:t xml:space="preserve"> </w:t>
      </w:r>
      <w:r w:rsidRPr="00062B7A">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9353E7" w:rsidRPr="00062B7A" w:rsidRDefault="009353E7" w:rsidP="00F42611">
      <w:pPr>
        <w:pStyle w:val="Puslapioinaostekstas"/>
        <w:numPr>
          <w:ilvl w:val="0"/>
          <w:numId w:val="17"/>
        </w:numPr>
        <w:rPr>
          <w:rFonts w:ascii="Calibri" w:eastAsia="Yu Mincho" w:hAnsi="Calibri" w:cs="Arial"/>
          <w:i/>
          <w:iCs/>
          <w:sz w:val="16"/>
          <w:szCs w:val="16"/>
          <w:lang w:val="lt-LT"/>
        </w:rPr>
      </w:pPr>
      <w:r w:rsidRPr="00062B7A">
        <w:rPr>
          <w:rFonts w:ascii="Calibri" w:eastAsia="Yu Mincho" w:hAnsi="Calibri" w:cs="Arial"/>
          <w:i/>
          <w:iCs/>
          <w:sz w:val="16"/>
          <w:szCs w:val="16"/>
          <w:lang w:val="lt-LT"/>
        </w:rPr>
        <w:t xml:space="preserve">priesaikos deklaracija; </w:t>
      </w:r>
    </w:p>
    <w:p w14:paraId="72724EBF" w14:textId="77777777" w:rsidR="009353E7" w:rsidRDefault="009353E7" w:rsidP="00F42611">
      <w:pPr>
        <w:pStyle w:val="Puslapioinaostekstas"/>
        <w:numPr>
          <w:ilvl w:val="0"/>
          <w:numId w:val="17"/>
        </w:numPr>
        <w:rPr>
          <w:rFonts w:ascii="Calibri" w:eastAsia="Yu Mincho" w:hAnsi="Calibri" w:cs="Arial"/>
        </w:rPr>
      </w:pPr>
      <w:r w:rsidRPr="00062B7A">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9353E7" w:rsidRPr="003105F6" w:rsidRDefault="009353E7" w:rsidP="004539C4">
      <w:pPr>
        <w:pStyle w:val="Puslapioinaostekstas"/>
        <w:rPr>
          <w:i/>
          <w:iCs/>
          <w:sz w:val="16"/>
          <w:szCs w:val="16"/>
          <w:lang w:val="lt-LT"/>
        </w:rPr>
      </w:pPr>
      <w:r w:rsidRPr="006B00DC">
        <w:rPr>
          <w:rStyle w:val="Puslapioinaosnuoroda"/>
          <w:rFonts w:ascii="Calibri" w:eastAsia="Yu Mincho" w:hAnsi="Calibri" w:cs="Arial"/>
          <w:sz w:val="16"/>
          <w:szCs w:val="16"/>
        </w:rPr>
        <w:footnoteRef/>
      </w:r>
      <w:r w:rsidRPr="006B00DC">
        <w:rPr>
          <w:rFonts w:ascii="Calibri" w:eastAsia="Yu Mincho" w:hAnsi="Calibri" w:cs="Arial"/>
          <w:sz w:val="16"/>
          <w:szCs w:val="16"/>
        </w:rPr>
        <w:t xml:space="preserve"> </w:t>
      </w:r>
      <w:r w:rsidRPr="003105F6">
        <w:rPr>
          <w:rFonts w:ascii="Calibri" w:eastAsia="Yu Mincho" w:hAnsi="Calibri" w:cs="Arial"/>
          <w:i/>
          <w:iCs/>
          <w:sz w:val="16"/>
          <w:szCs w:val="16"/>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9353E7" w:rsidRPr="003105F6" w:rsidRDefault="009353E7" w:rsidP="00F42611">
      <w:pPr>
        <w:pStyle w:val="Puslapioinaostekstas"/>
        <w:numPr>
          <w:ilvl w:val="0"/>
          <w:numId w:val="18"/>
        </w:numPr>
        <w:rPr>
          <w:rFonts w:ascii="Calibri" w:eastAsia="Yu Mincho" w:hAnsi="Calibri" w:cs="Arial"/>
          <w:i/>
          <w:iCs/>
          <w:sz w:val="16"/>
          <w:szCs w:val="16"/>
          <w:lang w:val="lt-LT"/>
        </w:rPr>
      </w:pPr>
      <w:r w:rsidRPr="003105F6">
        <w:rPr>
          <w:rFonts w:ascii="Calibri" w:eastAsia="Yu Mincho" w:hAnsi="Calibri" w:cs="Arial"/>
          <w:i/>
          <w:iCs/>
          <w:sz w:val="16"/>
          <w:szCs w:val="16"/>
          <w:lang w:val="lt-LT"/>
        </w:rPr>
        <w:t xml:space="preserve">priesaikos deklaracija; </w:t>
      </w:r>
    </w:p>
    <w:p w14:paraId="5BEE5CA1" w14:textId="77777777" w:rsidR="009353E7" w:rsidRDefault="009353E7" w:rsidP="00F42611">
      <w:pPr>
        <w:pStyle w:val="Puslapioinaostekstas"/>
        <w:numPr>
          <w:ilvl w:val="0"/>
          <w:numId w:val="18"/>
        </w:numPr>
        <w:rPr>
          <w:rFonts w:ascii="Calibri" w:eastAsia="Yu Mincho" w:hAnsi="Calibri" w:cs="Arial"/>
        </w:rPr>
      </w:pPr>
      <w:r w:rsidRPr="003105F6">
        <w:rPr>
          <w:rFonts w:ascii="Calibri" w:eastAsia="Yu Mincho" w:hAnsi="Calibri" w:cs="Arial"/>
          <w:i/>
          <w:iCs/>
          <w:sz w:val="16"/>
          <w:szCs w:val="16"/>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974" w14:textId="44DD8B1D" w:rsidR="009353E7" w:rsidRPr="00EB67B3" w:rsidRDefault="009353E7"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B603F17"/>
    <w:multiLevelType w:val="hybridMultilevel"/>
    <w:tmpl w:val="32C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84399"/>
    <w:multiLevelType w:val="multilevel"/>
    <w:tmpl w:val="EBCCAD0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1427C4"/>
    <w:multiLevelType w:val="hybridMultilevel"/>
    <w:tmpl w:val="E1005846"/>
    <w:lvl w:ilvl="0" w:tplc="4EBE1DC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8"/>
  </w:num>
  <w:num w:numId="7">
    <w:abstractNumId w:val="12"/>
  </w:num>
  <w:num w:numId="8">
    <w:abstractNumId w:val="20"/>
  </w:num>
  <w:num w:numId="9">
    <w:abstractNumId w:val="14"/>
  </w:num>
  <w:num w:numId="10">
    <w:abstractNumId w:val="6"/>
  </w:num>
  <w:num w:numId="11">
    <w:abstractNumId w:val="7"/>
  </w:num>
  <w:num w:numId="12">
    <w:abstractNumId w:val="11"/>
  </w:num>
  <w:num w:numId="13">
    <w:abstractNumId w:val="17"/>
  </w:num>
  <w:num w:numId="14">
    <w:abstractNumId w:val="15"/>
  </w:num>
  <w:num w:numId="15">
    <w:abstractNumId w:val="19"/>
  </w:num>
  <w:num w:numId="16">
    <w:abstractNumId w:val="16"/>
  </w:num>
  <w:num w:numId="17">
    <w:abstractNumId w:val="18"/>
  </w:num>
  <w:num w:numId="18">
    <w:abstractNumId w:val="5"/>
  </w:num>
  <w:num w:numId="19">
    <w:abstractNumId w:val="10"/>
  </w:num>
  <w:num w:numId="20">
    <w:abstractNumId w:val="13"/>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attachedTemplate r:id="rId1"/>
  <w:trackRevisions/>
  <w:defaultTabStop w:val="0"/>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1268D"/>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28B2"/>
    <w:rsid w:val="00062B7A"/>
    <w:rsid w:val="00065506"/>
    <w:rsid w:val="0007339C"/>
    <w:rsid w:val="00076880"/>
    <w:rsid w:val="000777D3"/>
    <w:rsid w:val="00077819"/>
    <w:rsid w:val="00077F4E"/>
    <w:rsid w:val="00080339"/>
    <w:rsid w:val="00084F44"/>
    <w:rsid w:val="00092518"/>
    <w:rsid w:val="00093379"/>
    <w:rsid w:val="00097241"/>
    <w:rsid w:val="00097560"/>
    <w:rsid w:val="000A0A83"/>
    <w:rsid w:val="000A1D19"/>
    <w:rsid w:val="000A23D3"/>
    <w:rsid w:val="000A61E0"/>
    <w:rsid w:val="000A6394"/>
    <w:rsid w:val="000B0A6A"/>
    <w:rsid w:val="000B1A6F"/>
    <w:rsid w:val="000B2D98"/>
    <w:rsid w:val="000C1CDC"/>
    <w:rsid w:val="000C2337"/>
    <w:rsid w:val="000C6C10"/>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31595"/>
    <w:rsid w:val="0013231E"/>
    <w:rsid w:val="001328BA"/>
    <w:rsid w:val="00143174"/>
    <w:rsid w:val="0014465A"/>
    <w:rsid w:val="001458F5"/>
    <w:rsid w:val="0015224A"/>
    <w:rsid w:val="00152EDB"/>
    <w:rsid w:val="00153F22"/>
    <w:rsid w:val="0016225E"/>
    <w:rsid w:val="00165468"/>
    <w:rsid w:val="00171C82"/>
    <w:rsid w:val="00172C17"/>
    <w:rsid w:val="00173350"/>
    <w:rsid w:val="00185D52"/>
    <w:rsid w:val="00185F21"/>
    <w:rsid w:val="00192838"/>
    <w:rsid w:val="00194EA9"/>
    <w:rsid w:val="001963C3"/>
    <w:rsid w:val="001A0AC6"/>
    <w:rsid w:val="001A3652"/>
    <w:rsid w:val="001A6565"/>
    <w:rsid w:val="001A7493"/>
    <w:rsid w:val="001B189E"/>
    <w:rsid w:val="001B7AC7"/>
    <w:rsid w:val="001B7BEB"/>
    <w:rsid w:val="001C7F01"/>
    <w:rsid w:val="001D1EC2"/>
    <w:rsid w:val="001D26B5"/>
    <w:rsid w:val="001D273C"/>
    <w:rsid w:val="001D32D3"/>
    <w:rsid w:val="001D7B27"/>
    <w:rsid w:val="001F0C86"/>
    <w:rsid w:val="001F335D"/>
    <w:rsid w:val="001F3F23"/>
    <w:rsid w:val="001F54D9"/>
    <w:rsid w:val="001F6330"/>
    <w:rsid w:val="0020299D"/>
    <w:rsid w:val="00203D2F"/>
    <w:rsid w:val="0020503E"/>
    <w:rsid w:val="0020542B"/>
    <w:rsid w:val="00207622"/>
    <w:rsid w:val="002101D9"/>
    <w:rsid w:val="00210D07"/>
    <w:rsid w:val="0021194A"/>
    <w:rsid w:val="00211AD7"/>
    <w:rsid w:val="00216CC3"/>
    <w:rsid w:val="0022034A"/>
    <w:rsid w:val="002253B5"/>
    <w:rsid w:val="00230BD5"/>
    <w:rsid w:val="00230C9A"/>
    <w:rsid w:val="002311CB"/>
    <w:rsid w:val="00233A12"/>
    <w:rsid w:val="002379D0"/>
    <w:rsid w:val="00243A47"/>
    <w:rsid w:val="00250406"/>
    <w:rsid w:val="00253CC1"/>
    <w:rsid w:val="00255CAD"/>
    <w:rsid w:val="00257FC4"/>
    <w:rsid w:val="00261339"/>
    <w:rsid w:val="00261B88"/>
    <w:rsid w:val="00263108"/>
    <w:rsid w:val="0026357D"/>
    <w:rsid w:val="0026364B"/>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30F6"/>
    <w:rsid w:val="0029701E"/>
    <w:rsid w:val="002A5ADA"/>
    <w:rsid w:val="002A626E"/>
    <w:rsid w:val="002B0C49"/>
    <w:rsid w:val="002B6296"/>
    <w:rsid w:val="002B6319"/>
    <w:rsid w:val="002B7579"/>
    <w:rsid w:val="002C25B6"/>
    <w:rsid w:val="002C3F4C"/>
    <w:rsid w:val="002C4234"/>
    <w:rsid w:val="002C4E6E"/>
    <w:rsid w:val="002C7618"/>
    <w:rsid w:val="002C7F2C"/>
    <w:rsid w:val="002D3BC2"/>
    <w:rsid w:val="002E0350"/>
    <w:rsid w:val="002E5313"/>
    <w:rsid w:val="002E6EAF"/>
    <w:rsid w:val="00300559"/>
    <w:rsid w:val="00307AA9"/>
    <w:rsid w:val="003105F6"/>
    <w:rsid w:val="003150D0"/>
    <w:rsid w:val="003155D6"/>
    <w:rsid w:val="003226E7"/>
    <w:rsid w:val="003236D0"/>
    <w:rsid w:val="00327A57"/>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C10F8"/>
    <w:rsid w:val="003C392B"/>
    <w:rsid w:val="003C60C3"/>
    <w:rsid w:val="003C6511"/>
    <w:rsid w:val="003C6B2B"/>
    <w:rsid w:val="003D0DA8"/>
    <w:rsid w:val="003D4D74"/>
    <w:rsid w:val="003D5439"/>
    <w:rsid w:val="003D61C4"/>
    <w:rsid w:val="003E207A"/>
    <w:rsid w:val="003E49D5"/>
    <w:rsid w:val="003E761A"/>
    <w:rsid w:val="003F07DC"/>
    <w:rsid w:val="003F1AC0"/>
    <w:rsid w:val="003F20DE"/>
    <w:rsid w:val="003F2E3F"/>
    <w:rsid w:val="003F379C"/>
    <w:rsid w:val="003F451D"/>
    <w:rsid w:val="003F4545"/>
    <w:rsid w:val="003F5C62"/>
    <w:rsid w:val="003F6C42"/>
    <w:rsid w:val="00403AC9"/>
    <w:rsid w:val="00404799"/>
    <w:rsid w:val="004049BB"/>
    <w:rsid w:val="00404FDE"/>
    <w:rsid w:val="004052A0"/>
    <w:rsid w:val="004053F7"/>
    <w:rsid w:val="00406AFC"/>
    <w:rsid w:val="00412269"/>
    <w:rsid w:val="004222E8"/>
    <w:rsid w:val="004240B1"/>
    <w:rsid w:val="004252BA"/>
    <w:rsid w:val="00425803"/>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57637"/>
    <w:rsid w:val="00457766"/>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B5637"/>
    <w:rsid w:val="004B5928"/>
    <w:rsid w:val="004B5E92"/>
    <w:rsid w:val="004C030D"/>
    <w:rsid w:val="004C4182"/>
    <w:rsid w:val="004D2E01"/>
    <w:rsid w:val="004D2E32"/>
    <w:rsid w:val="004D6648"/>
    <w:rsid w:val="004D72E8"/>
    <w:rsid w:val="004E1BDF"/>
    <w:rsid w:val="004E2DBF"/>
    <w:rsid w:val="004E4DC2"/>
    <w:rsid w:val="004E5655"/>
    <w:rsid w:val="004E76BD"/>
    <w:rsid w:val="004F3E30"/>
    <w:rsid w:val="00503B17"/>
    <w:rsid w:val="0050743B"/>
    <w:rsid w:val="00511227"/>
    <w:rsid w:val="00513744"/>
    <w:rsid w:val="00515633"/>
    <w:rsid w:val="005203C5"/>
    <w:rsid w:val="005204DF"/>
    <w:rsid w:val="00521503"/>
    <w:rsid w:val="0052639D"/>
    <w:rsid w:val="0053154C"/>
    <w:rsid w:val="005332C7"/>
    <w:rsid w:val="005359AE"/>
    <w:rsid w:val="00537D0A"/>
    <w:rsid w:val="0054393F"/>
    <w:rsid w:val="00543ABA"/>
    <w:rsid w:val="00547246"/>
    <w:rsid w:val="0055529E"/>
    <w:rsid w:val="00556361"/>
    <w:rsid w:val="005650A3"/>
    <w:rsid w:val="005676BF"/>
    <w:rsid w:val="0057366E"/>
    <w:rsid w:val="00576756"/>
    <w:rsid w:val="00577111"/>
    <w:rsid w:val="00577686"/>
    <w:rsid w:val="00580F2F"/>
    <w:rsid w:val="00583277"/>
    <w:rsid w:val="0058576B"/>
    <w:rsid w:val="00586678"/>
    <w:rsid w:val="00587AC4"/>
    <w:rsid w:val="005903A0"/>
    <w:rsid w:val="005933B8"/>
    <w:rsid w:val="00596C30"/>
    <w:rsid w:val="005976DA"/>
    <w:rsid w:val="005A2591"/>
    <w:rsid w:val="005A297B"/>
    <w:rsid w:val="005A79B7"/>
    <w:rsid w:val="005B1C22"/>
    <w:rsid w:val="005B463E"/>
    <w:rsid w:val="005C05AA"/>
    <w:rsid w:val="005C63FE"/>
    <w:rsid w:val="005D19DD"/>
    <w:rsid w:val="005D1C93"/>
    <w:rsid w:val="005D34D3"/>
    <w:rsid w:val="005D6E77"/>
    <w:rsid w:val="005E1BA9"/>
    <w:rsid w:val="005E22C9"/>
    <w:rsid w:val="005E66EA"/>
    <w:rsid w:val="005E7ED4"/>
    <w:rsid w:val="005F2E5B"/>
    <w:rsid w:val="005F49E0"/>
    <w:rsid w:val="00602E4B"/>
    <w:rsid w:val="00604800"/>
    <w:rsid w:val="00616091"/>
    <w:rsid w:val="006171F1"/>
    <w:rsid w:val="0062098E"/>
    <w:rsid w:val="00621A94"/>
    <w:rsid w:val="0062688A"/>
    <w:rsid w:val="0063093F"/>
    <w:rsid w:val="00633D88"/>
    <w:rsid w:val="0064005E"/>
    <w:rsid w:val="0064489F"/>
    <w:rsid w:val="00646293"/>
    <w:rsid w:val="00652ABC"/>
    <w:rsid w:val="00661C4C"/>
    <w:rsid w:val="00671C08"/>
    <w:rsid w:val="0067473C"/>
    <w:rsid w:val="00685425"/>
    <w:rsid w:val="0068775C"/>
    <w:rsid w:val="00691F8E"/>
    <w:rsid w:val="00692FA5"/>
    <w:rsid w:val="006933FF"/>
    <w:rsid w:val="00693E19"/>
    <w:rsid w:val="006A2DF1"/>
    <w:rsid w:val="006A6A88"/>
    <w:rsid w:val="006B00DC"/>
    <w:rsid w:val="006B0AE3"/>
    <w:rsid w:val="006B16C5"/>
    <w:rsid w:val="006B2576"/>
    <w:rsid w:val="006B5389"/>
    <w:rsid w:val="006B5E17"/>
    <w:rsid w:val="006B79D6"/>
    <w:rsid w:val="006C070D"/>
    <w:rsid w:val="006C1E6F"/>
    <w:rsid w:val="006C24F1"/>
    <w:rsid w:val="006C2736"/>
    <w:rsid w:val="006C5BA9"/>
    <w:rsid w:val="006C7285"/>
    <w:rsid w:val="006C785A"/>
    <w:rsid w:val="006C7DE8"/>
    <w:rsid w:val="006D305F"/>
    <w:rsid w:val="006D6F6B"/>
    <w:rsid w:val="006D7411"/>
    <w:rsid w:val="006E2725"/>
    <w:rsid w:val="006E55F9"/>
    <w:rsid w:val="006F34FC"/>
    <w:rsid w:val="006F599E"/>
    <w:rsid w:val="006F5C00"/>
    <w:rsid w:val="006F7BCE"/>
    <w:rsid w:val="00707818"/>
    <w:rsid w:val="00711888"/>
    <w:rsid w:val="00727C10"/>
    <w:rsid w:val="00730B2A"/>
    <w:rsid w:val="00733BB8"/>
    <w:rsid w:val="00737E6F"/>
    <w:rsid w:val="00741436"/>
    <w:rsid w:val="00742209"/>
    <w:rsid w:val="00742D94"/>
    <w:rsid w:val="00744395"/>
    <w:rsid w:val="00745276"/>
    <w:rsid w:val="00746251"/>
    <w:rsid w:val="00752758"/>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36BB"/>
    <w:rsid w:val="007C44EA"/>
    <w:rsid w:val="007C4507"/>
    <w:rsid w:val="007C46DE"/>
    <w:rsid w:val="007C58D4"/>
    <w:rsid w:val="007C6AE7"/>
    <w:rsid w:val="007D08A8"/>
    <w:rsid w:val="007D2469"/>
    <w:rsid w:val="007D2554"/>
    <w:rsid w:val="007D2A4B"/>
    <w:rsid w:val="007D484D"/>
    <w:rsid w:val="007E17AC"/>
    <w:rsid w:val="007E41FC"/>
    <w:rsid w:val="007E6A58"/>
    <w:rsid w:val="007F04EF"/>
    <w:rsid w:val="008006F1"/>
    <w:rsid w:val="00800B13"/>
    <w:rsid w:val="00801195"/>
    <w:rsid w:val="00802CCC"/>
    <w:rsid w:val="00803307"/>
    <w:rsid w:val="00803EB6"/>
    <w:rsid w:val="008116BD"/>
    <w:rsid w:val="00811FE1"/>
    <w:rsid w:val="00816949"/>
    <w:rsid w:val="0082003A"/>
    <w:rsid w:val="00823761"/>
    <w:rsid w:val="00823BB4"/>
    <w:rsid w:val="00831DA6"/>
    <w:rsid w:val="008321CF"/>
    <w:rsid w:val="008321E4"/>
    <w:rsid w:val="0083324D"/>
    <w:rsid w:val="00833FF4"/>
    <w:rsid w:val="0083516F"/>
    <w:rsid w:val="00841385"/>
    <w:rsid w:val="0084149F"/>
    <w:rsid w:val="008430BA"/>
    <w:rsid w:val="0084411A"/>
    <w:rsid w:val="00846AAF"/>
    <w:rsid w:val="008500E5"/>
    <w:rsid w:val="00851034"/>
    <w:rsid w:val="00851CC1"/>
    <w:rsid w:val="00854901"/>
    <w:rsid w:val="00861471"/>
    <w:rsid w:val="00862EA0"/>
    <w:rsid w:val="00867A46"/>
    <w:rsid w:val="008702D5"/>
    <w:rsid w:val="00873AF1"/>
    <w:rsid w:val="00875005"/>
    <w:rsid w:val="008816B6"/>
    <w:rsid w:val="00883304"/>
    <w:rsid w:val="00883EEE"/>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52A5"/>
    <w:rsid w:val="00916142"/>
    <w:rsid w:val="009161BB"/>
    <w:rsid w:val="00920286"/>
    <w:rsid w:val="00922056"/>
    <w:rsid w:val="0093141F"/>
    <w:rsid w:val="00933521"/>
    <w:rsid w:val="009353E7"/>
    <w:rsid w:val="00941545"/>
    <w:rsid w:val="00942D85"/>
    <w:rsid w:val="00943021"/>
    <w:rsid w:val="00945742"/>
    <w:rsid w:val="009479DE"/>
    <w:rsid w:val="00951922"/>
    <w:rsid w:val="00954669"/>
    <w:rsid w:val="00957A69"/>
    <w:rsid w:val="00963B9E"/>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F3E"/>
    <w:rsid w:val="0099547F"/>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535"/>
    <w:rsid w:val="009D0B8C"/>
    <w:rsid w:val="009D424A"/>
    <w:rsid w:val="009D4939"/>
    <w:rsid w:val="009D75ED"/>
    <w:rsid w:val="009D7D09"/>
    <w:rsid w:val="009E0CD3"/>
    <w:rsid w:val="009E55C2"/>
    <w:rsid w:val="009E59A8"/>
    <w:rsid w:val="009F02CE"/>
    <w:rsid w:val="009F10FF"/>
    <w:rsid w:val="009F2805"/>
    <w:rsid w:val="009F432E"/>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15E6"/>
    <w:rsid w:val="00A41DE3"/>
    <w:rsid w:val="00A426BC"/>
    <w:rsid w:val="00A44B1B"/>
    <w:rsid w:val="00A46035"/>
    <w:rsid w:val="00A46780"/>
    <w:rsid w:val="00A517A3"/>
    <w:rsid w:val="00A51ACA"/>
    <w:rsid w:val="00A52DEE"/>
    <w:rsid w:val="00A5617A"/>
    <w:rsid w:val="00A60C7A"/>
    <w:rsid w:val="00A63F9D"/>
    <w:rsid w:val="00A64008"/>
    <w:rsid w:val="00A65101"/>
    <w:rsid w:val="00A65604"/>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4A3D"/>
    <w:rsid w:val="00B45200"/>
    <w:rsid w:val="00B47F94"/>
    <w:rsid w:val="00B50207"/>
    <w:rsid w:val="00B53F6A"/>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B6F59"/>
    <w:rsid w:val="00BC0AD9"/>
    <w:rsid w:val="00BC283E"/>
    <w:rsid w:val="00BC43DC"/>
    <w:rsid w:val="00BD0CA9"/>
    <w:rsid w:val="00BD45D4"/>
    <w:rsid w:val="00BD4CFC"/>
    <w:rsid w:val="00BD5AA8"/>
    <w:rsid w:val="00BD665B"/>
    <w:rsid w:val="00BD705A"/>
    <w:rsid w:val="00BD7535"/>
    <w:rsid w:val="00BE4408"/>
    <w:rsid w:val="00BE7EAE"/>
    <w:rsid w:val="00BF05B1"/>
    <w:rsid w:val="00BF0711"/>
    <w:rsid w:val="00BF12BE"/>
    <w:rsid w:val="00BF2CB9"/>
    <w:rsid w:val="00BF59B6"/>
    <w:rsid w:val="00BF63A5"/>
    <w:rsid w:val="00BF727D"/>
    <w:rsid w:val="00BF7E4E"/>
    <w:rsid w:val="00C01577"/>
    <w:rsid w:val="00C01F51"/>
    <w:rsid w:val="00C0304D"/>
    <w:rsid w:val="00C105F0"/>
    <w:rsid w:val="00C130BC"/>
    <w:rsid w:val="00C155A8"/>
    <w:rsid w:val="00C16318"/>
    <w:rsid w:val="00C163BD"/>
    <w:rsid w:val="00C163C7"/>
    <w:rsid w:val="00C16624"/>
    <w:rsid w:val="00C2041D"/>
    <w:rsid w:val="00C23C40"/>
    <w:rsid w:val="00C267A5"/>
    <w:rsid w:val="00C26C6B"/>
    <w:rsid w:val="00C3535B"/>
    <w:rsid w:val="00C3578D"/>
    <w:rsid w:val="00C372B8"/>
    <w:rsid w:val="00C4540F"/>
    <w:rsid w:val="00C459A6"/>
    <w:rsid w:val="00C46A5A"/>
    <w:rsid w:val="00C47916"/>
    <w:rsid w:val="00C52319"/>
    <w:rsid w:val="00C52576"/>
    <w:rsid w:val="00C52E8B"/>
    <w:rsid w:val="00C54F6C"/>
    <w:rsid w:val="00C562E7"/>
    <w:rsid w:val="00C603C7"/>
    <w:rsid w:val="00C6046D"/>
    <w:rsid w:val="00C613C9"/>
    <w:rsid w:val="00C6353C"/>
    <w:rsid w:val="00C63CF9"/>
    <w:rsid w:val="00C67093"/>
    <w:rsid w:val="00C671F0"/>
    <w:rsid w:val="00C72282"/>
    <w:rsid w:val="00C74403"/>
    <w:rsid w:val="00C760C7"/>
    <w:rsid w:val="00C80369"/>
    <w:rsid w:val="00C81270"/>
    <w:rsid w:val="00C816EC"/>
    <w:rsid w:val="00C83777"/>
    <w:rsid w:val="00C8554A"/>
    <w:rsid w:val="00C86FB6"/>
    <w:rsid w:val="00C90E84"/>
    <w:rsid w:val="00C91175"/>
    <w:rsid w:val="00C9123D"/>
    <w:rsid w:val="00C92CAA"/>
    <w:rsid w:val="00C93F6D"/>
    <w:rsid w:val="00CA1E4C"/>
    <w:rsid w:val="00CA314B"/>
    <w:rsid w:val="00CA38DE"/>
    <w:rsid w:val="00CA5164"/>
    <w:rsid w:val="00CA7131"/>
    <w:rsid w:val="00CA7CBE"/>
    <w:rsid w:val="00CB0BF0"/>
    <w:rsid w:val="00CB11CA"/>
    <w:rsid w:val="00CB4B86"/>
    <w:rsid w:val="00CB7D1F"/>
    <w:rsid w:val="00CC0F45"/>
    <w:rsid w:val="00CC3A99"/>
    <w:rsid w:val="00CD0DE0"/>
    <w:rsid w:val="00CD1A34"/>
    <w:rsid w:val="00CD24AF"/>
    <w:rsid w:val="00CD46F2"/>
    <w:rsid w:val="00CD69E5"/>
    <w:rsid w:val="00CE0B6E"/>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08F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C7F61"/>
    <w:rsid w:val="00DD0C01"/>
    <w:rsid w:val="00DD2695"/>
    <w:rsid w:val="00DD34A9"/>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73782"/>
    <w:rsid w:val="00E7420A"/>
    <w:rsid w:val="00E7532F"/>
    <w:rsid w:val="00E7662B"/>
    <w:rsid w:val="00E77005"/>
    <w:rsid w:val="00E81121"/>
    <w:rsid w:val="00E82D16"/>
    <w:rsid w:val="00E923E1"/>
    <w:rsid w:val="00E92E65"/>
    <w:rsid w:val="00E93985"/>
    <w:rsid w:val="00EA0899"/>
    <w:rsid w:val="00EA2019"/>
    <w:rsid w:val="00EA477B"/>
    <w:rsid w:val="00EA5BD6"/>
    <w:rsid w:val="00EB0BE9"/>
    <w:rsid w:val="00EB269C"/>
    <w:rsid w:val="00EB63C8"/>
    <w:rsid w:val="00EB67B3"/>
    <w:rsid w:val="00EB6F63"/>
    <w:rsid w:val="00EC2224"/>
    <w:rsid w:val="00EC33AB"/>
    <w:rsid w:val="00EC3780"/>
    <w:rsid w:val="00EC585C"/>
    <w:rsid w:val="00ED0731"/>
    <w:rsid w:val="00ED1E6D"/>
    <w:rsid w:val="00ED318F"/>
    <w:rsid w:val="00ED7608"/>
    <w:rsid w:val="00ED7ACB"/>
    <w:rsid w:val="00EE2C13"/>
    <w:rsid w:val="00EE40C2"/>
    <w:rsid w:val="00EE6F20"/>
    <w:rsid w:val="00EE7F28"/>
    <w:rsid w:val="00EF794C"/>
    <w:rsid w:val="00F048F2"/>
    <w:rsid w:val="00F05A8E"/>
    <w:rsid w:val="00F07C84"/>
    <w:rsid w:val="00F14118"/>
    <w:rsid w:val="00F16C9F"/>
    <w:rsid w:val="00F2042B"/>
    <w:rsid w:val="00F22BDF"/>
    <w:rsid w:val="00F268B6"/>
    <w:rsid w:val="00F30DFB"/>
    <w:rsid w:val="00F372B6"/>
    <w:rsid w:val="00F37797"/>
    <w:rsid w:val="00F40F5A"/>
    <w:rsid w:val="00F41142"/>
    <w:rsid w:val="00F41D17"/>
    <w:rsid w:val="00F42611"/>
    <w:rsid w:val="00F43783"/>
    <w:rsid w:val="00F5081D"/>
    <w:rsid w:val="00F52095"/>
    <w:rsid w:val="00F53F1A"/>
    <w:rsid w:val="00F55A59"/>
    <w:rsid w:val="00F56120"/>
    <w:rsid w:val="00F62A78"/>
    <w:rsid w:val="00F64268"/>
    <w:rsid w:val="00F66A14"/>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38F2"/>
    <w:rsid w:val="00FB46C5"/>
    <w:rsid w:val="00FC044B"/>
    <w:rsid w:val="00FC72ED"/>
    <w:rsid w:val="00FD026E"/>
    <w:rsid w:val="00FD650A"/>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character" w:customStyle="1" w:styleId="Diagrama">
    <w:name w:val="Diagrama"/>
    <w:rsid w:val="00BB6F59"/>
    <w:rPr>
      <w:color w:val="0000FF"/>
      <w:sz w:val="24"/>
      <w:szCs w:val="24"/>
      <w:lang w:val="lt-LT" w:eastAsia="en-US" w:bidi="ar-SA"/>
    </w:rPr>
  </w:style>
  <w:style w:type="paragraph" w:customStyle="1" w:styleId="ListParagraph1">
    <w:name w:val="List Paragraph1"/>
    <w:basedOn w:val="prastasis"/>
    <w:link w:val="ListParagraphChar"/>
    <w:qFormat/>
    <w:rsid w:val="00BB6F59"/>
    <w:pPr>
      <w:spacing w:after="200" w:line="276" w:lineRule="auto"/>
      <w:ind w:left="720"/>
      <w:contextualSpacing/>
      <w:jc w:val="left"/>
    </w:pPr>
    <w:rPr>
      <w:rFonts w:ascii="Times New Roman" w:eastAsia="Times New Roman" w:hAnsi="Times New Roman" w:cs="Times New Roman"/>
      <w:sz w:val="24"/>
      <w:lang w:val="lt-LT"/>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1"/>
    <w:qFormat/>
    <w:locked/>
    <w:rsid w:val="00BB6F59"/>
    <w:rPr>
      <w:rFonts w:ascii="Times New Roman" w:eastAsia="Times New Roman" w:hAnsi="Times New Roman" w:cs="Times New Roman"/>
      <w:sz w:val="24"/>
      <w:lang w:val="lt-LT"/>
    </w:rPr>
  </w:style>
  <w:style w:type="character" w:customStyle="1" w:styleId="ztplmc">
    <w:name w:val="ztplmc"/>
    <w:basedOn w:val="Numatytasispastraiposriftas"/>
    <w:rsid w:val="00BB6F59"/>
  </w:style>
  <w:style w:type="character" w:customStyle="1" w:styleId="rynqvb">
    <w:name w:val="rynqvb"/>
    <w:basedOn w:val="Numatytasispastraiposriftas"/>
    <w:rsid w:val="00BB6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682">
      <w:bodyDiv w:val="1"/>
      <w:marLeft w:val="0"/>
      <w:marRight w:val="0"/>
      <w:marTop w:val="0"/>
      <w:marBottom w:val="0"/>
      <w:divBdr>
        <w:top w:val="none" w:sz="0" w:space="0" w:color="auto"/>
        <w:left w:val="none" w:sz="0" w:space="0" w:color="auto"/>
        <w:bottom w:val="none" w:sz="0" w:space="0" w:color="auto"/>
        <w:right w:val="none" w:sz="0" w:space="0" w:color="auto"/>
      </w:divBdr>
    </w:div>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mailto:dokumentas@fntt.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listPmcContractDocuments.do?resourceId=4422065"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BB68BECBD38D4F8CAACF48BC9E81110F"/>
        <w:category>
          <w:name w:val="Bendrosios nuostatos"/>
          <w:gallery w:val="placeholder"/>
        </w:category>
        <w:types>
          <w:type w:val="bbPlcHdr"/>
        </w:types>
        <w:behaviors>
          <w:behavior w:val="content"/>
        </w:behaviors>
        <w:guid w:val="{733C9449-6794-4086-B7C2-818581E5C65B}"/>
      </w:docPartPr>
      <w:docPartBody>
        <w:p w:rsidR="009E636E" w:rsidRDefault="004D31DC" w:rsidP="004D31DC">
          <w:pPr>
            <w:pStyle w:val="BB68BECBD38D4F8CAACF48BC9E81110F6"/>
          </w:pPr>
          <w:r w:rsidRPr="00DD6E62">
            <w:rPr>
              <w:rFonts w:ascii="Calibri Light" w:eastAsia="Calibri" w:hAnsi="Calibri Light" w:cs="Calibri Light"/>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96179"/>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F6B62"/>
    <w:rsid w:val="00733898"/>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7494"/>
    <w:rsid w:val="00A7225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F58D9"/>
    <w:rsid w:val="00C04A03"/>
    <w:rsid w:val="00C1227D"/>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76B09"/>
    <w:rsid w:val="00DB0EA2"/>
    <w:rsid w:val="00DB7C5A"/>
    <w:rsid w:val="00DC47FA"/>
    <w:rsid w:val="00DC5A31"/>
    <w:rsid w:val="00DD0C01"/>
    <w:rsid w:val="00E21126"/>
    <w:rsid w:val="00E24F91"/>
    <w:rsid w:val="00E43C20"/>
    <w:rsid w:val="00E43C37"/>
    <w:rsid w:val="00E5308E"/>
    <w:rsid w:val="00E7076F"/>
    <w:rsid w:val="00E92E65"/>
    <w:rsid w:val="00ED0246"/>
    <w:rsid w:val="00ED5BEC"/>
    <w:rsid w:val="00ED6777"/>
    <w:rsid w:val="00EF06A7"/>
    <w:rsid w:val="00EF592B"/>
    <w:rsid w:val="00F00F8C"/>
    <w:rsid w:val="00F05A02"/>
    <w:rsid w:val="00F3524B"/>
    <w:rsid w:val="00F41488"/>
    <w:rsid w:val="00F461B1"/>
    <w:rsid w:val="00F53130"/>
    <w:rsid w:val="00F61488"/>
    <w:rsid w:val="00F6286D"/>
    <w:rsid w:val="00F62E10"/>
    <w:rsid w:val="00F71BD0"/>
    <w:rsid w:val="00F81FE0"/>
    <w:rsid w:val="00F9457F"/>
    <w:rsid w:val="00FB14F2"/>
    <w:rsid w:val="00FB170E"/>
    <w:rsid w:val="00FC2768"/>
    <w:rsid w:val="00FE04AD"/>
    <w:rsid w:val="00FE0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BB68BECBD38D4F8CAACF48BC9E81110F6">
    <w:name w:val="BB68BECBD38D4F8CAACF48BC9E81110F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BCF23A-F489-4023-BD2E-7BF8227533CD}">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TotalTime>
  <Pages>40</Pages>
  <Words>81994</Words>
  <Characters>46738</Characters>
  <Application>Microsoft Office Word</Application>
  <DocSecurity>0</DocSecurity>
  <Lines>389</Lines>
  <Paragraphs>256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Aistė Aničaitė-Stabingienė</cp:lastModifiedBy>
  <cp:revision>3</cp:revision>
  <cp:lastPrinted>2018-03-07T08:06:00Z</cp:lastPrinted>
  <dcterms:created xsi:type="dcterms:W3CDTF">2025-09-22T07:41:00Z</dcterms:created>
  <dcterms:modified xsi:type="dcterms:W3CDTF">2025-09-22T11:53:00Z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